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F7D8C" w14:textId="3D1E8467" w:rsidR="00084557" w:rsidRPr="00B57868" w:rsidRDefault="0084159C" w:rsidP="003337B5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57868">
        <w:rPr>
          <w:rFonts w:ascii="Cordia New" w:hAnsi="Cordia New"/>
          <w:b/>
          <w:bCs/>
          <w:i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C2F6AB" wp14:editId="563EAA77">
                <wp:simplePos x="0" y="0"/>
                <wp:positionH relativeFrom="column">
                  <wp:posOffset>1545590</wp:posOffset>
                </wp:positionH>
                <wp:positionV relativeFrom="paragraph">
                  <wp:posOffset>-398145</wp:posOffset>
                </wp:positionV>
                <wp:extent cx="3094990" cy="9937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94990" cy="993775"/>
                          <a:chOff x="0" y="0"/>
                          <a:chExt cx="3094990" cy="993775"/>
                        </a:xfrm>
                      </wpg:grpSpPr>
                      <pic:pic xmlns:pic="http://schemas.openxmlformats.org/drawingml/2006/picture">
                        <pic:nvPicPr>
                          <pic:cNvPr id="1073741826" name="image2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 l="10106" t="15603" r="9027" b="20152"/>
                          <a:stretch>
                            <a:fillRect/>
                          </a:stretch>
                        </pic:blipFill>
                        <pic:spPr>
                          <a:xfrm>
                            <a:off x="1409700" y="152400"/>
                            <a:ext cx="1685290" cy="67564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" name="officeArt object" descr="resize KTC_ master cooper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825" cy="9937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>
            <w:pict>
              <v:group w14:anchorId="3D73F132" id="Group 2" o:spid="_x0000_s1026" style="position:absolute;margin-left:121.7pt;margin-top:-31.35pt;width:243.7pt;height:78.25pt;z-index:251659264" coordsize="30949,993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2.jpg" o:spid="_x0000_s1027" type="#_x0000_t75" style="position:absolute;left:14097;top:1524;width:16852;height:6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" strokeweight="1pt">
                  <v:stroke miterlimit="4"/>
                  <v:imagedata r:id="rId9" o:title="" croptop="10226f" cropbottom="13207f" cropleft="6623f" cropright="5916f"/>
                </v:shape>
                <v:shape id="officeArt object" o:spid="_x0000_s1028" type="#_x0000_t75" alt="resize KTC_ master cooper.png" style="position:absolute;width:15208;height:9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" strokeweight="1pt">
                  <v:stroke miterlimit="4"/>
                  <v:imagedata r:id="rId10" o:title="resize KTC_ master cooper"/>
                </v:shape>
              </v:group>
            </w:pict>
          </mc:Fallback>
        </mc:AlternateContent>
      </w:r>
    </w:p>
    <w:p w14:paraId="55A06329" w14:textId="77777777" w:rsidR="00084557" w:rsidRPr="00B57868" w:rsidRDefault="00084557" w:rsidP="003337B5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05090D0A" w14:textId="77777777" w:rsidR="00084557" w:rsidRPr="00B57868" w:rsidRDefault="00084557" w:rsidP="003337B5">
      <w:pPr>
        <w:pStyle w:val="NoSpacing"/>
        <w:jc w:val="thaiDistribute"/>
        <w:rPr>
          <w:rFonts w:asciiTheme="minorBidi" w:hAnsiTheme="minorBidi"/>
          <w:b/>
          <w:bCs/>
          <w:i/>
          <w:iCs/>
          <w:sz w:val="16"/>
          <w:szCs w:val="16"/>
        </w:rPr>
      </w:pPr>
    </w:p>
    <w:p w14:paraId="4745F6C0" w14:textId="77777777" w:rsidR="00C21120" w:rsidRPr="00B57868" w:rsidRDefault="00C21120" w:rsidP="003337B5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B57868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6217ED7A" w14:textId="77777777" w:rsidR="00E67CD1" w:rsidRPr="00B57868" w:rsidRDefault="00E67CD1" w:rsidP="003337B5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4AFE5755" w14:textId="77777777" w:rsidR="00E67CD1" w:rsidRPr="00B57868" w:rsidRDefault="00E67CD1" w:rsidP="003337B5">
      <w:pPr>
        <w:pStyle w:val="NoSpacing"/>
        <w:jc w:val="center"/>
        <w:rPr>
          <w:rFonts w:asciiTheme="minorBidi" w:hAnsiTheme="minorBidi"/>
          <w:b/>
          <w:bCs/>
          <w:sz w:val="36"/>
          <w:szCs w:val="36"/>
        </w:rPr>
      </w:pPr>
      <w:r w:rsidRPr="00B57868">
        <w:rPr>
          <w:rFonts w:asciiTheme="minorBidi" w:hAnsiTheme="minorBidi"/>
          <w:b/>
          <w:bCs/>
          <w:sz w:val="36"/>
          <w:szCs w:val="36"/>
        </w:rPr>
        <w:t xml:space="preserve">SCG </w:t>
      </w:r>
      <w:r w:rsidRPr="00B57868">
        <w:rPr>
          <w:rFonts w:asciiTheme="minorBidi" w:hAnsiTheme="minorBidi" w:hint="cs"/>
          <w:b/>
          <w:bCs/>
          <w:sz w:val="36"/>
          <w:szCs w:val="36"/>
          <w:cs/>
        </w:rPr>
        <w:t xml:space="preserve">จับมือ </w:t>
      </w:r>
      <w:r w:rsidRPr="00B57868">
        <w:rPr>
          <w:rFonts w:asciiTheme="minorBidi" w:hAnsiTheme="minorBidi"/>
          <w:b/>
          <w:bCs/>
          <w:sz w:val="36"/>
          <w:szCs w:val="36"/>
        </w:rPr>
        <w:t xml:space="preserve">KTC </w:t>
      </w:r>
      <w:r w:rsidRPr="00B57868">
        <w:rPr>
          <w:rFonts w:asciiTheme="minorBidi" w:hAnsiTheme="minorBidi" w:hint="cs"/>
          <w:b/>
          <w:bCs/>
          <w:sz w:val="36"/>
          <w:szCs w:val="36"/>
          <w:cs/>
        </w:rPr>
        <w:t>ส่งเสริมการเติบโตธุรกิจก่อสร้าง</w:t>
      </w:r>
    </w:p>
    <w:p w14:paraId="0B5086AF" w14:textId="060EEB57" w:rsidR="0025265E" w:rsidRDefault="003337B5" w:rsidP="003337B5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337B5">
        <w:rPr>
          <w:rFonts w:asciiTheme="minorBidi" w:hAnsiTheme="minorBidi" w:cs="Cordia New"/>
          <w:b/>
          <w:bCs/>
          <w:sz w:val="36"/>
          <w:szCs w:val="36"/>
          <w:cs/>
        </w:rPr>
        <w:t xml:space="preserve">เปิดตัวบัตรเครดิต </w:t>
      </w:r>
      <w:r w:rsidRPr="003337B5">
        <w:rPr>
          <w:rFonts w:asciiTheme="minorBidi" w:hAnsiTheme="minorBidi"/>
          <w:b/>
          <w:bCs/>
          <w:sz w:val="36"/>
          <w:szCs w:val="36"/>
        </w:rPr>
        <w:t xml:space="preserve">“KTC-SCG VISA Purchasing” </w:t>
      </w:r>
      <w:r w:rsidRPr="003337B5">
        <w:rPr>
          <w:rFonts w:asciiTheme="minorBidi" w:hAnsiTheme="minorBidi" w:cs="Cordia New"/>
          <w:b/>
          <w:bCs/>
          <w:sz w:val="36"/>
          <w:szCs w:val="36"/>
          <w:cs/>
        </w:rPr>
        <w:t>เจาะกลุ่มช่าง ผู้รับเหมาก่อสร้างรายย่อย มุ่งเพิ่มโอกาสรับงานก่อสร้างได้มากขึ้น ง่ายขึ้น สะดวกขึ้น</w:t>
      </w:r>
    </w:p>
    <w:p w14:paraId="05670FCC" w14:textId="77777777" w:rsidR="003337B5" w:rsidRPr="00B57868" w:rsidRDefault="003337B5" w:rsidP="003337B5">
      <w:pPr>
        <w:pStyle w:val="NoSpacing"/>
        <w:rPr>
          <w:rFonts w:asciiTheme="minorBidi" w:hAnsiTheme="minorBidi"/>
          <w:b/>
          <w:bCs/>
          <w:sz w:val="36"/>
          <w:szCs w:val="36"/>
        </w:rPr>
      </w:pPr>
    </w:p>
    <w:p w14:paraId="318C6CEA" w14:textId="6E73B7E3" w:rsidR="00AE415C" w:rsidRPr="00B57868" w:rsidRDefault="00AE415C" w:rsidP="003337B5">
      <w:pPr>
        <w:spacing w:line="240" w:lineRule="auto"/>
        <w:jc w:val="thaiDistribute"/>
        <w:rPr>
          <w:rFonts w:asciiTheme="minorBidi" w:hAnsiTheme="minorBidi"/>
          <w:sz w:val="32"/>
          <w:szCs w:val="32"/>
        </w:rPr>
      </w:pPr>
      <w:r w:rsidRPr="00B5786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กรุงเทพฯ : </w:t>
      </w:r>
      <w:r w:rsidRPr="00B57868">
        <w:rPr>
          <w:rFonts w:asciiTheme="minorBidi" w:hAnsiTheme="minorBidi"/>
          <w:b/>
          <w:bCs/>
          <w:i/>
          <w:iCs/>
          <w:sz w:val="32"/>
          <w:szCs w:val="32"/>
        </w:rPr>
        <w:t xml:space="preserve">21 </w:t>
      </w:r>
      <w:r w:rsidRPr="00B57868">
        <w:rPr>
          <w:rFonts w:asciiTheme="minorBidi" w:hAnsiTheme="minorBidi"/>
          <w:b/>
          <w:bCs/>
          <w:i/>
          <w:iCs/>
          <w:sz w:val="32"/>
          <w:szCs w:val="32"/>
          <w:cs/>
        </w:rPr>
        <w:t xml:space="preserve">สิงหาคม </w:t>
      </w:r>
      <w:r w:rsidR="00CE4657" w:rsidRPr="00B57868">
        <w:rPr>
          <w:rFonts w:asciiTheme="minorBidi" w:hAnsiTheme="minorBidi"/>
          <w:b/>
          <w:bCs/>
          <w:i/>
          <w:iCs/>
          <w:sz w:val="32"/>
          <w:szCs w:val="32"/>
        </w:rPr>
        <w:t>2562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 xml:space="preserve"> – </w:t>
      </w:r>
      <w:r w:rsidRPr="00B57868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B5786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2B1B68" w:rsidRPr="003337B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337B5">
        <w:rPr>
          <w:rFonts w:asciiTheme="minorBidi" w:hAnsiTheme="minorBidi" w:cs="Cordia New" w:hint="cs"/>
          <w:sz w:val="32"/>
          <w:szCs w:val="32"/>
          <w:cs/>
        </w:rPr>
        <w:t>โดยธุรกิจซี</w:t>
      </w:r>
      <w:r w:rsidR="00206200" w:rsidRPr="00B57868">
        <w:rPr>
          <w:rFonts w:asciiTheme="minorBidi" w:hAnsiTheme="minorBidi" w:cs="Cordia New" w:hint="cs"/>
          <w:sz w:val="32"/>
          <w:szCs w:val="32"/>
          <w:cs/>
        </w:rPr>
        <w:t>เมนต์</w:t>
      </w:r>
      <w:r w:rsidR="003337B5">
        <w:rPr>
          <w:rFonts w:asciiTheme="minorBidi" w:hAnsiTheme="minorBidi"/>
          <w:sz w:val="32"/>
          <w:szCs w:val="32"/>
          <w:cs/>
        </w:rPr>
        <w:t>และ</w:t>
      </w:r>
      <w:r w:rsidRPr="00B57868">
        <w:rPr>
          <w:rFonts w:asciiTheme="minorBidi" w:hAnsiTheme="minorBidi"/>
          <w:sz w:val="32"/>
          <w:szCs w:val="32"/>
          <w:cs/>
        </w:rPr>
        <w:t>ผลิตภัณฑ์ก่อสร้าง และ</w:t>
      </w:r>
      <w:r w:rsidR="003337B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57868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เคทีซี</w:t>
      </w:r>
      <w:r w:rsidRPr="00B5786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2B1B68" w:rsidRPr="00B5786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57868">
        <w:rPr>
          <w:rFonts w:asciiTheme="minorBidi" w:hAnsiTheme="minorBidi"/>
          <w:sz w:val="32"/>
          <w:szCs w:val="32"/>
          <w:cs/>
        </w:rPr>
        <w:t>หรือ</w:t>
      </w:r>
      <w:r w:rsidR="002B1B68" w:rsidRPr="00B5786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57868">
        <w:rPr>
          <w:rFonts w:asciiTheme="minorBidi" w:hAnsiTheme="minorBidi"/>
          <w:sz w:val="32"/>
          <w:szCs w:val="32"/>
          <w:cs/>
        </w:rPr>
        <w:t>บริษัท บัตรกรุงไทย จำกัด (มหาชน) เพิ่มโอกาสการเข้าถึงแหล่งเงินทุนของช่างและผู้รับเหมาก่อสร้างรายย่อยในยุคดิจิทัล ผ่าน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บัตรเครดิต</w:t>
      </w:r>
      <w:r w:rsidR="00A507DA" w:rsidRPr="00B5786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57868">
        <w:rPr>
          <w:rFonts w:asciiTheme="minorBidi" w:hAnsiTheme="minorBidi" w:cs="Cordia New"/>
          <w:sz w:val="32"/>
          <w:szCs w:val="32"/>
          <w:cs/>
        </w:rPr>
        <w:t>“</w:t>
      </w:r>
      <w:r w:rsidRPr="00B57868">
        <w:rPr>
          <w:rFonts w:asciiTheme="minorBidi" w:hAnsiTheme="minorBidi"/>
          <w:b/>
          <w:bCs/>
          <w:sz w:val="32"/>
          <w:szCs w:val="32"/>
        </w:rPr>
        <w:t>KTC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-</w:t>
      </w:r>
      <w:r w:rsidRPr="00B57868">
        <w:rPr>
          <w:rFonts w:asciiTheme="minorBidi" w:hAnsiTheme="minorBidi"/>
          <w:b/>
          <w:bCs/>
          <w:sz w:val="32"/>
          <w:szCs w:val="32"/>
        </w:rPr>
        <w:t>SCG V</w:t>
      </w:r>
      <w:r w:rsidR="00B57868">
        <w:rPr>
          <w:rFonts w:asciiTheme="minorBidi" w:hAnsiTheme="minorBidi"/>
          <w:b/>
          <w:bCs/>
          <w:sz w:val="32"/>
          <w:szCs w:val="32"/>
        </w:rPr>
        <w:t>ISA</w:t>
      </w:r>
      <w:r w:rsidRPr="00B57868">
        <w:rPr>
          <w:rFonts w:asciiTheme="minorBidi" w:hAnsiTheme="minorBidi"/>
          <w:b/>
          <w:bCs/>
          <w:sz w:val="32"/>
          <w:szCs w:val="32"/>
        </w:rPr>
        <w:t xml:space="preserve"> Purchasing</w:t>
      </w:r>
      <w:r w:rsidRPr="00B57868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Pr="00B57868">
        <w:rPr>
          <w:rFonts w:asciiTheme="minorBidi" w:hAnsiTheme="minorBidi"/>
          <w:sz w:val="32"/>
          <w:szCs w:val="32"/>
          <w:cs/>
        </w:rPr>
        <w:t>บัตรแรกและบัตรเดียวของไทยที่เจาะกลุ่มช่างและผู้รับเหมาก่อสร้างรายย่อยโดยเฉพาะ ภายใต้</w:t>
      </w:r>
      <w:r w:rsidR="0097527B" w:rsidRPr="00B57868">
        <w:rPr>
          <w:rFonts w:asciiTheme="minorBidi" w:hAnsiTheme="minorBidi" w:hint="cs"/>
          <w:sz w:val="32"/>
          <w:szCs w:val="32"/>
          <w:cs/>
        </w:rPr>
        <w:t>แนวคิด</w:t>
      </w:r>
      <w:r w:rsidR="00A507DA" w:rsidRPr="00B57868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57868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บัตรเดียวจบ ครบทุกเรื่องช่าง</w:t>
      </w:r>
      <w:r w:rsidRPr="00B57868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A507DA" w:rsidRPr="00B5786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B57868">
        <w:rPr>
          <w:rFonts w:asciiTheme="minorBidi" w:hAnsiTheme="minorBidi"/>
          <w:sz w:val="32"/>
          <w:szCs w:val="32"/>
          <w:cs/>
        </w:rPr>
        <w:t xml:space="preserve">บัตรเครดิตที่จะช่วยเพิ่มศักยภาพให้กลุ่มช่างและผู้รับเหมาก่อสร้างรายย่อยสามารถซื้อสินค้าผ่านร้านผู้แทนจำหน่ายของ </w:t>
      </w:r>
      <w:r w:rsidRPr="00B57868">
        <w:rPr>
          <w:rFonts w:asciiTheme="minorBidi" w:hAnsiTheme="minorBidi"/>
          <w:sz w:val="32"/>
          <w:szCs w:val="32"/>
        </w:rPr>
        <w:t xml:space="preserve">SCG </w:t>
      </w:r>
      <w:r w:rsidRPr="00B57868">
        <w:rPr>
          <w:rFonts w:asciiTheme="minorBidi" w:hAnsiTheme="minorBidi"/>
          <w:sz w:val="32"/>
          <w:szCs w:val="32"/>
          <w:cs/>
        </w:rPr>
        <w:t>ทั่วประเทศที่เข้าร่วมโครงการ ด้วยวงเงินอนุมัติ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 xml:space="preserve">สูงสุด </w:t>
      </w:r>
      <w:r w:rsidR="00CE4657" w:rsidRPr="00B57868">
        <w:rPr>
          <w:rFonts w:asciiTheme="minorBidi" w:hAnsiTheme="minorBidi"/>
          <w:b/>
          <w:bCs/>
          <w:sz w:val="32"/>
          <w:szCs w:val="32"/>
        </w:rPr>
        <w:t>1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 xml:space="preserve"> ล้านบาทต่อราย</w:t>
      </w:r>
      <w:r w:rsidRPr="00B57868">
        <w:rPr>
          <w:rFonts w:asciiTheme="minorBidi" w:hAnsiTheme="minorBidi"/>
          <w:sz w:val="32"/>
          <w:szCs w:val="32"/>
          <w:cs/>
        </w:rPr>
        <w:t xml:space="preserve"> พร้อมระยะเวลา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ปลอดดอกเบี้ยนานสูงสุด</w:t>
      </w:r>
      <w:r w:rsidR="00334051" w:rsidRPr="00B57868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E4657" w:rsidRPr="00B57868">
        <w:rPr>
          <w:rFonts w:asciiTheme="minorBidi" w:hAnsiTheme="minorBidi"/>
          <w:b/>
          <w:bCs/>
          <w:sz w:val="32"/>
          <w:szCs w:val="32"/>
        </w:rPr>
        <w:t xml:space="preserve">45 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วัน</w:t>
      </w:r>
      <w:r w:rsidRPr="00B57868">
        <w:rPr>
          <w:rFonts w:asciiTheme="minorBidi" w:hAnsiTheme="minorBidi"/>
          <w:sz w:val="32"/>
          <w:szCs w:val="32"/>
          <w:cs/>
        </w:rPr>
        <w:t xml:space="preserve"> และ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รับสิทธิพิเศษอื่นๆ ทุกการใช้จ่าย</w:t>
      </w:r>
      <w:r w:rsidRPr="00B57868">
        <w:rPr>
          <w:rFonts w:asciiTheme="minorBidi" w:hAnsiTheme="minorBidi"/>
          <w:sz w:val="32"/>
          <w:szCs w:val="32"/>
          <w:cs/>
        </w:rPr>
        <w:t xml:space="preserve">บนบัตรเครดิต อาทิ </w:t>
      </w:r>
      <w:r w:rsidRPr="00B57868">
        <w:rPr>
          <w:rFonts w:asciiTheme="minorBidi" w:hAnsiTheme="minorBidi"/>
          <w:b/>
          <w:bCs/>
          <w:sz w:val="32"/>
          <w:szCs w:val="32"/>
          <w:cs/>
        </w:rPr>
        <w:t>คะแนนสะสม บริการผ่อนชำระ</w:t>
      </w:r>
      <w:r w:rsidRPr="00B57868">
        <w:rPr>
          <w:rFonts w:asciiTheme="minorBidi" w:hAnsiTheme="minorBidi"/>
          <w:sz w:val="32"/>
          <w:szCs w:val="32"/>
          <w:cs/>
        </w:rPr>
        <w:t xml:space="preserve"> เป็นต้น</w:t>
      </w:r>
    </w:p>
    <w:p w14:paraId="733B1ADB" w14:textId="1B10D2D5" w:rsidR="00CE4657" w:rsidRPr="00B57868" w:rsidRDefault="00AE415C" w:rsidP="003337B5">
      <w:pPr>
        <w:spacing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B57868">
        <w:rPr>
          <w:rFonts w:asciiTheme="minorBidi" w:hAnsiTheme="minorBidi"/>
          <w:sz w:val="32"/>
          <w:szCs w:val="32"/>
        </w:rPr>
        <w:tab/>
      </w:r>
      <w:r w:rsidR="00334051" w:rsidRPr="00B57868">
        <w:rPr>
          <w:rFonts w:ascii="Cordia New" w:hAnsi="Cordia New" w:cs="Cordia New"/>
          <w:b/>
          <w:bCs/>
          <w:sz w:val="32"/>
          <w:szCs w:val="32"/>
          <w:cs/>
        </w:rPr>
        <w:t>นายวิโรจน์  รัตนชัยสิทธิ์</w:t>
      </w:r>
      <w:r w:rsidR="00CE4657" w:rsidRPr="00B57868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7D44B7" w:rsidRPr="007D44B7">
        <w:rPr>
          <w:rFonts w:ascii="Cordia New" w:hAnsi="Cordia New" w:cs="Cordia New"/>
          <w:b/>
          <w:bCs/>
          <w:sz w:val="32"/>
          <w:szCs w:val="32"/>
          <w:cs/>
        </w:rPr>
        <w:t>กรรมการผู้จัดการ ธุรกิจจัดจำหน่ายและช่องทางการค้าปลีก บริษัท เอสซีจี ซิเมนต์-ผลิตภัณฑ์ก่อสร้าง จำกัด</w:t>
      </w:r>
      <w:bookmarkStart w:id="0" w:name="_GoBack"/>
      <w:bookmarkEnd w:id="0"/>
      <w:r w:rsidR="00CE4657" w:rsidRPr="00B57868">
        <w:rPr>
          <w:rFonts w:ascii="Cordia New" w:hAnsi="Cordia New" w:cs="Cordia New"/>
          <w:sz w:val="32"/>
          <w:szCs w:val="32"/>
          <w:cs/>
        </w:rPr>
        <w:t xml:space="preserve"> เปิดเผยว่า</w:t>
      </w:r>
      <w:r w:rsidR="00A507DA" w:rsidRPr="00B57868">
        <w:rPr>
          <w:rFonts w:ascii="Cordia New" w:hAnsi="Cordia New" w:cs="Cordia New"/>
          <w:sz w:val="32"/>
          <w:szCs w:val="32"/>
          <w:cs/>
        </w:rPr>
        <w:t xml:space="preserve"> </w:t>
      </w:r>
      <w:r w:rsidR="00CE4657" w:rsidRPr="00B57868">
        <w:rPr>
          <w:rFonts w:ascii="Cordia New" w:hAnsi="Cordia New" w:cs="Cordia New"/>
          <w:sz w:val="32"/>
          <w:szCs w:val="32"/>
          <w:cs/>
        </w:rPr>
        <w:t>“การดำเนินธุรกิจของช่างและผู้รับเหมา</w:t>
      </w:r>
      <w:r w:rsidR="009E0557"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="00CE4657" w:rsidRPr="00B57868">
        <w:rPr>
          <w:rFonts w:ascii="Cordia New" w:hAnsi="Cordia New" w:cs="Cordia New"/>
          <w:sz w:val="32"/>
          <w:szCs w:val="32"/>
          <w:cs/>
        </w:rPr>
        <w:t>รายย่อยจำเป็นต้องใช้เงินทุนหมุนเวียนในการซื้อวัสดุและอุปกรณ์ก่อสร้างอย่างต่อเนื่อง โดยปัญหาสำคัญของกลุ่มช่างและผู้รับเหมา</w:t>
      </w:r>
      <w:r w:rsidR="009E0557"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="00CE4657" w:rsidRPr="00B57868">
        <w:rPr>
          <w:rFonts w:ascii="Cordia New" w:hAnsi="Cordia New" w:cs="Cordia New"/>
          <w:sz w:val="32"/>
          <w:szCs w:val="32"/>
          <w:cs/>
        </w:rPr>
        <w:t>รายย่อยส่วนใหญ่</w:t>
      </w:r>
      <w:r w:rsidR="00A507DA" w:rsidRPr="00B57868">
        <w:rPr>
          <w:rFonts w:ascii="Cordia New" w:hAnsi="Cordia New" w:cs="Cordia New"/>
          <w:sz w:val="32"/>
          <w:szCs w:val="32"/>
          <w:cs/>
        </w:rPr>
        <w:t xml:space="preserve"> </w:t>
      </w:r>
      <w:r w:rsidR="00CE4657" w:rsidRPr="00B57868">
        <w:rPr>
          <w:rFonts w:ascii="Cordia New" w:hAnsi="Cordia New" w:cs="Cordia New"/>
          <w:sz w:val="32"/>
          <w:szCs w:val="32"/>
          <w:cs/>
        </w:rPr>
        <w:t>คือ</w:t>
      </w:r>
      <w:r w:rsidR="00206200" w:rsidRPr="00B57868">
        <w:rPr>
          <w:rFonts w:asciiTheme="minorBidi" w:hAnsiTheme="minorBidi" w:cs="Cordia New" w:hint="cs"/>
          <w:sz w:val="32"/>
          <w:szCs w:val="32"/>
          <w:cs/>
        </w:rPr>
        <w:t>การมีข้อจำกัดในการ</w:t>
      </w:r>
      <w:r w:rsidR="00CE4657" w:rsidRPr="00B57868">
        <w:rPr>
          <w:rFonts w:ascii="Cordia New" w:hAnsi="Cordia New" w:cs="Cordia New"/>
          <w:sz w:val="32"/>
          <w:szCs w:val="32"/>
          <w:cs/>
        </w:rPr>
        <w:t>เข้าถึงแหล่งเงินทุนที่ถูกต้องตามกฎหมาย หรือมีปัญหาการขอสินเชื่อจากสถาบันการเงินและร้านวัสดุก่อสร้าง ซึ่งอาจ</w:t>
      </w:r>
      <w:r w:rsidR="00CE4657" w:rsidRPr="00B57868">
        <w:rPr>
          <w:rFonts w:ascii="Cordia New" w:hAnsi="Cordia New" w:cs="Cordia New" w:hint="cs"/>
          <w:sz w:val="32"/>
          <w:szCs w:val="32"/>
          <w:cs/>
        </w:rPr>
        <w:t>ส่งผลกระทบ</w:t>
      </w:r>
      <w:r w:rsidR="00CE4657" w:rsidRPr="00B57868">
        <w:rPr>
          <w:rFonts w:ascii="Cordia New" w:hAnsi="Cordia New" w:cs="Cordia New"/>
          <w:sz w:val="32"/>
          <w:szCs w:val="32"/>
          <w:cs/>
        </w:rPr>
        <w:t>ต่อเนื่อง</w:t>
      </w:r>
      <w:r w:rsidR="0097527B" w:rsidRPr="00B57868">
        <w:rPr>
          <w:rFonts w:ascii="Cordia New" w:hAnsi="Cordia New" w:cs="Cordia New" w:hint="cs"/>
          <w:sz w:val="32"/>
          <w:szCs w:val="32"/>
          <w:cs/>
        </w:rPr>
        <w:t>ทำให้</w:t>
      </w:r>
      <w:r w:rsidR="00CE4657" w:rsidRPr="00B57868">
        <w:rPr>
          <w:rFonts w:ascii="Cordia New" w:hAnsi="Cordia New" w:cs="Cordia New"/>
          <w:sz w:val="32"/>
          <w:szCs w:val="32"/>
          <w:cs/>
        </w:rPr>
        <w:t>ช่างไม่มีเงินทุนที่จะทำงานให้เสร็จ หรือมีต้นทุนการดำเนินงานที่สูงมาก</w:t>
      </w:r>
      <w:r w:rsidR="00334051" w:rsidRPr="00B57868">
        <w:rPr>
          <w:rFonts w:ascii="Cordia New" w:hAnsi="Cordia New" w:cs="Cordia New"/>
          <w:sz w:val="32"/>
          <w:szCs w:val="32"/>
          <w:cs/>
        </w:rPr>
        <w:t>จากการใช้เงินทุนนอกระบบ เป็นต้น”</w:t>
      </w:r>
    </w:p>
    <w:p w14:paraId="6DDD2522" w14:textId="5F6480F3" w:rsidR="00A507DA" w:rsidRPr="00B57868" w:rsidRDefault="00CE4657" w:rsidP="003337B5">
      <w:pPr>
        <w:spacing w:line="240" w:lineRule="auto"/>
        <w:jc w:val="thaiDistribute"/>
        <w:rPr>
          <w:rFonts w:ascii="Cordia New" w:hAnsi="Cordia New" w:cs="Cordia New" w:hint="cs"/>
          <w:sz w:val="32"/>
          <w:szCs w:val="32"/>
        </w:rPr>
      </w:pPr>
      <w:r w:rsidRPr="00B57868">
        <w:rPr>
          <w:rFonts w:ascii="Cordia New" w:hAnsi="Cordia New" w:cs="Cordia New"/>
          <w:sz w:val="32"/>
          <w:szCs w:val="32"/>
        </w:rPr>
        <w:tab/>
      </w:r>
      <w:r w:rsidRPr="00B57868">
        <w:rPr>
          <w:rFonts w:ascii="Cordia New" w:hAnsi="Cordia New" w:cs="Cordia New"/>
          <w:sz w:val="32"/>
          <w:szCs w:val="32"/>
          <w:cs/>
        </w:rPr>
        <w:t>ความเข้าใจในปัญหาของกลุ่มช่างและผู้รับเหมา</w:t>
      </w:r>
      <w:r w:rsidR="009E0557"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Pr="00B57868">
        <w:rPr>
          <w:rFonts w:ascii="Cordia New" w:hAnsi="Cordia New" w:cs="Cordia New"/>
          <w:sz w:val="32"/>
          <w:szCs w:val="32"/>
          <w:cs/>
        </w:rPr>
        <w:t>รายย่อย นำไปสู่ความร่วมมือระหว่าง “เอสซีจี” และ</w:t>
      </w:r>
      <w:r w:rsidR="00A507DA" w:rsidRPr="00B57868">
        <w:rPr>
          <w:rFonts w:ascii="Cordia New" w:hAnsi="Cordia New" w:cs="Cordia New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“เคทีซี” </w:t>
      </w:r>
      <w:r w:rsidR="00A507DA" w:rsidRPr="00B57868">
        <w:rPr>
          <w:rFonts w:ascii="Cordia New" w:hAnsi="Cordia New" w:cs="Cordia New"/>
          <w:sz w:val="32"/>
          <w:szCs w:val="32"/>
          <w:cs/>
        </w:rPr>
        <w:t>ผู้นำ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>ธุรกิจ</w:t>
      </w:r>
      <w:r w:rsidRPr="00B57868">
        <w:rPr>
          <w:rFonts w:ascii="Cordia New" w:hAnsi="Cordia New" w:cs="Cordia New"/>
          <w:sz w:val="32"/>
          <w:szCs w:val="32"/>
          <w:cs/>
        </w:rPr>
        <w:t>บัตรเครดิตและสินเชื่อส่วนบุคคล ในการนำเสนอบัตรเครดิต “</w:t>
      </w:r>
      <w:r w:rsidRPr="00B57868">
        <w:rPr>
          <w:rFonts w:ascii="Cordia New" w:hAnsi="Cordia New" w:cs="Cordia New"/>
          <w:b/>
          <w:bCs/>
          <w:sz w:val="32"/>
          <w:szCs w:val="32"/>
        </w:rPr>
        <w:t>KTC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B57868">
        <w:rPr>
          <w:rFonts w:ascii="Cordia New" w:hAnsi="Cordia New" w:cs="Cordia New"/>
          <w:b/>
          <w:bCs/>
          <w:sz w:val="32"/>
          <w:szCs w:val="32"/>
        </w:rPr>
        <w:t xml:space="preserve">SCG </w:t>
      </w:r>
      <w:r w:rsidR="00B57868" w:rsidRPr="00B57868">
        <w:rPr>
          <w:rFonts w:asciiTheme="minorBidi" w:hAnsiTheme="minorBidi"/>
          <w:b/>
          <w:bCs/>
          <w:sz w:val="32"/>
          <w:szCs w:val="32"/>
        </w:rPr>
        <w:t>V</w:t>
      </w:r>
      <w:r w:rsidR="00B57868">
        <w:rPr>
          <w:rFonts w:asciiTheme="minorBidi" w:hAnsiTheme="minorBidi"/>
          <w:b/>
          <w:bCs/>
          <w:sz w:val="32"/>
          <w:szCs w:val="32"/>
        </w:rPr>
        <w:t>ISA</w:t>
      </w:r>
      <w:r w:rsidRPr="00B57868">
        <w:rPr>
          <w:rFonts w:ascii="Cordia New" w:hAnsi="Cordia New" w:cs="Cordia New"/>
          <w:b/>
          <w:bCs/>
          <w:sz w:val="32"/>
          <w:szCs w:val="32"/>
        </w:rPr>
        <w:t xml:space="preserve"> Purchasing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A507DA" w:rsidRPr="00B5786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>สำหรับช่างและผู้รับเหมา</w:t>
      </w:r>
      <w:r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="00334051" w:rsidRPr="00B57868">
        <w:rPr>
          <w:rFonts w:ascii="Cordia New" w:hAnsi="Cordia New" w:cs="Cordia New"/>
          <w:sz w:val="32"/>
          <w:szCs w:val="32"/>
          <w:cs/>
        </w:rPr>
        <w:t>รายย่อยที่ต้องการเสริม</w:t>
      </w:r>
      <w:r w:rsidRPr="00B57868">
        <w:rPr>
          <w:rFonts w:ascii="Cordia New" w:hAnsi="Cordia New" w:cs="Cordia New"/>
          <w:sz w:val="32"/>
          <w:szCs w:val="32"/>
          <w:cs/>
        </w:rPr>
        <w:t>สภาพคล่องอย่างต่อเนื่อง ผ่านร้านผู้แทนจำหน่ายของ</w:t>
      </w:r>
      <w:r w:rsidR="003337B5">
        <w:rPr>
          <w:rFonts w:ascii="Cordia New" w:hAnsi="Cordia New" w:cs="Cordia New" w:hint="cs"/>
          <w:sz w:val="32"/>
          <w:szCs w:val="32"/>
          <w:cs/>
        </w:rPr>
        <w:t>เอสซีจี</w:t>
      </w:r>
      <w:r w:rsidRPr="00B57868">
        <w:rPr>
          <w:rFonts w:ascii="Cordia New" w:hAnsi="Cordia New" w:cs="Cordia New"/>
          <w:sz w:val="32"/>
          <w:szCs w:val="32"/>
          <w:cs/>
        </w:rPr>
        <w:t>กว่า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</w:rPr>
        <w:t xml:space="preserve">130 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ร้านค้าทั่วประเทศที่เข้าร่วมโครงการ ให้สามารถซื้อสินค้าด้วยวงเงินสูงสุด </w:t>
      </w:r>
      <w:r w:rsidRPr="00B57868">
        <w:rPr>
          <w:rFonts w:ascii="Cordia New" w:hAnsi="Cordia New" w:cs="Cordia New"/>
          <w:sz w:val="32"/>
          <w:szCs w:val="32"/>
        </w:rPr>
        <w:t>1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 ล้านบาทต่อราย</w:t>
      </w:r>
      <w:r w:rsidR="0097527B" w:rsidRPr="00B57868">
        <w:rPr>
          <w:rFonts w:ascii="Cordia New" w:hAnsi="Cordia New" w:cs="Cordia New"/>
          <w:sz w:val="32"/>
          <w:szCs w:val="32"/>
          <w:cs/>
        </w:rPr>
        <w:t>”</w:t>
      </w:r>
    </w:p>
    <w:p w14:paraId="57E68D99" w14:textId="2A8CE104" w:rsidR="00CE4657" w:rsidRPr="00B57868" w:rsidRDefault="00CE4657" w:rsidP="003337B5">
      <w:pPr>
        <w:spacing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B57868">
        <w:rPr>
          <w:rFonts w:ascii="Cordia New" w:hAnsi="Cordia New" w:cs="Cordia New"/>
          <w:b/>
          <w:bCs/>
          <w:sz w:val="32"/>
          <w:szCs w:val="32"/>
          <w:cs/>
        </w:rPr>
        <w:t>นางจรูญศรี  ศรีสุขสันต์ รองประธานเจ้าหน้าที่บริหาร</w:t>
      </w:r>
      <w:r w:rsidR="00A507DA" w:rsidRPr="00B5786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507DA" w:rsidRPr="00B57868">
        <w:rPr>
          <w:rFonts w:ascii="Cordia New" w:hAnsi="Cordia New" w:cs="Cordia New"/>
          <w:b/>
          <w:bCs/>
          <w:sz w:val="32"/>
          <w:szCs w:val="32"/>
          <w:cs/>
        </w:rPr>
        <w:t>–</w:t>
      </w:r>
      <w:r w:rsidR="009E0557" w:rsidRPr="00B57868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>ธุรกิจร้านค้า</w:t>
      </w:r>
      <w:r w:rsidR="00A507DA" w:rsidRPr="00B5786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 xml:space="preserve">“เคทีซี” </w:t>
      </w:r>
      <w:r w:rsidRPr="00B57868">
        <w:rPr>
          <w:rFonts w:ascii="Cordia New" w:hAnsi="Cordia New" w:cs="Cordia New"/>
          <w:sz w:val="32"/>
          <w:szCs w:val="32"/>
          <w:cs/>
        </w:rPr>
        <w:t>หรือ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 </w:t>
      </w:r>
      <w:r w:rsidR="00A507DA" w:rsidRPr="00B5786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 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>บัตรกรุงไทย จำกัด (มหาชน)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 เสริมว่า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>“ปัจจุบันมีช่างและผู้รับเหมา</w:t>
      </w:r>
      <w:r w:rsidR="009E0557"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Pr="00B57868">
        <w:rPr>
          <w:rFonts w:ascii="Cordia New" w:hAnsi="Cordia New" w:cs="Cordia New"/>
          <w:sz w:val="32"/>
          <w:szCs w:val="32"/>
          <w:cs/>
        </w:rPr>
        <w:t>รายย่อยสนใจสมัครบัตรเครดิต “</w:t>
      </w:r>
      <w:r w:rsidRPr="00B57868">
        <w:rPr>
          <w:rFonts w:ascii="Cordia New" w:hAnsi="Cordia New" w:cs="Cordia New"/>
          <w:b/>
          <w:bCs/>
          <w:sz w:val="32"/>
          <w:szCs w:val="32"/>
        </w:rPr>
        <w:t>KTC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B57868">
        <w:rPr>
          <w:rFonts w:ascii="Cordia New" w:hAnsi="Cordia New" w:cs="Cordia New"/>
          <w:b/>
          <w:bCs/>
          <w:sz w:val="32"/>
          <w:szCs w:val="32"/>
        </w:rPr>
        <w:t xml:space="preserve">SCG </w:t>
      </w:r>
      <w:r w:rsidR="00B57868" w:rsidRPr="00B57868">
        <w:rPr>
          <w:rFonts w:asciiTheme="minorBidi" w:hAnsiTheme="minorBidi"/>
          <w:b/>
          <w:bCs/>
          <w:sz w:val="32"/>
          <w:szCs w:val="32"/>
        </w:rPr>
        <w:t>V</w:t>
      </w:r>
      <w:r w:rsidR="00B57868">
        <w:rPr>
          <w:rFonts w:asciiTheme="minorBidi" w:hAnsiTheme="minorBidi"/>
          <w:b/>
          <w:bCs/>
          <w:sz w:val="32"/>
          <w:szCs w:val="32"/>
        </w:rPr>
        <w:t>ISA</w:t>
      </w:r>
      <w:r w:rsidRPr="00B57868">
        <w:rPr>
          <w:rFonts w:ascii="Cordia New" w:hAnsi="Cordia New" w:cs="Cordia New"/>
          <w:b/>
          <w:bCs/>
          <w:sz w:val="32"/>
          <w:szCs w:val="32"/>
        </w:rPr>
        <w:t xml:space="preserve"> Purchasing</w:t>
      </w:r>
      <w:r w:rsidRPr="00B57868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A507DA" w:rsidRPr="00B5786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และได้รับการอนุมัติไปแล้วกว่า </w:t>
      </w:r>
      <w:r w:rsidRPr="00B57868">
        <w:rPr>
          <w:rFonts w:ascii="Cordia New" w:hAnsi="Cordia New" w:cs="Cordia New"/>
          <w:sz w:val="32"/>
          <w:szCs w:val="32"/>
        </w:rPr>
        <w:t xml:space="preserve">1,000 </w:t>
      </w:r>
      <w:r w:rsidRPr="00B57868">
        <w:rPr>
          <w:rFonts w:ascii="Cordia New" w:hAnsi="Cordia New" w:cs="Cordia New"/>
          <w:sz w:val="32"/>
          <w:szCs w:val="32"/>
          <w:cs/>
        </w:rPr>
        <w:t>ราย ด้วยวงเงินบัตรเครดิต</w:t>
      </w:r>
      <w:r w:rsidRPr="00B57868">
        <w:rPr>
          <w:rFonts w:ascii="Cordia New" w:hAnsi="Cordia New" w:cs="Cordia New" w:hint="cs"/>
          <w:sz w:val="32"/>
          <w:szCs w:val="32"/>
          <w:cs/>
        </w:rPr>
        <w:t>ที่</w:t>
      </w:r>
      <w:r w:rsidRPr="00B57868">
        <w:rPr>
          <w:rFonts w:ascii="Cordia New" w:hAnsi="Cordia New" w:cs="Cordia New"/>
          <w:sz w:val="32"/>
          <w:szCs w:val="32"/>
          <w:cs/>
        </w:rPr>
        <w:t>ให้</w:t>
      </w:r>
      <w:r w:rsidRPr="00B57868">
        <w:rPr>
          <w:rFonts w:ascii="Cordia New" w:hAnsi="Cordia New" w:cs="Cordia New" w:hint="cs"/>
          <w:sz w:val="32"/>
          <w:szCs w:val="32"/>
          <w:cs/>
        </w:rPr>
        <w:t>กับ</w:t>
      </w:r>
      <w:r w:rsidRPr="00B57868">
        <w:rPr>
          <w:rFonts w:ascii="Cordia New" w:hAnsi="Cordia New" w:cs="Cordia New"/>
          <w:sz w:val="32"/>
          <w:szCs w:val="32"/>
          <w:cs/>
        </w:rPr>
        <w:t>ลูกค้ากลุ่มนี้</w:t>
      </w:r>
      <w:r w:rsidRPr="00B57868">
        <w:rPr>
          <w:rFonts w:ascii="Cordia New" w:hAnsi="Cordia New" w:cs="Cordia New" w:hint="cs"/>
          <w:sz w:val="32"/>
          <w:szCs w:val="32"/>
          <w:cs/>
        </w:rPr>
        <w:t>รวม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กว่า </w:t>
      </w:r>
      <w:r w:rsidRPr="00B57868">
        <w:rPr>
          <w:rFonts w:ascii="Cordia New" w:hAnsi="Cordia New" w:cs="Cordia New"/>
          <w:sz w:val="32"/>
          <w:szCs w:val="32"/>
        </w:rPr>
        <w:t xml:space="preserve">150 </w:t>
      </w:r>
      <w:r w:rsidRPr="00B57868">
        <w:rPr>
          <w:rFonts w:ascii="Cordia New" w:hAnsi="Cordia New" w:cs="Cordia New"/>
          <w:sz w:val="32"/>
          <w:szCs w:val="32"/>
          <w:cs/>
        </w:rPr>
        <w:t>ล้านบาท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7527B" w:rsidRPr="00B57868">
        <w:rPr>
          <w:rFonts w:ascii="Cordia New" w:hAnsi="Cordia New" w:cs="Cordia New" w:hint="cs"/>
          <w:sz w:val="32"/>
          <w:szCs w:val="32"/>
          <w:cs/>
        </w:rPr>
        <w:t>และ</w:t>
      </w:r>
      <w:r w:rsidRPr="00B57868">
        <w:rPr>
          <w:rFonts w:ascii="Cordia New" w:hAnsi="Cordia New" w:cs="Cordia New"/>
          <w:sz w:val="32"/>
          <w:szCs w:val="32"/>
          <w:cs/>
        </w:rPr>
        <w:t>ในช่วงครึ่งปีแรกมียอดใช้จ่าย</w:t>
      </w:r>
      <w:r w:rsidRPr="00B57868">
        <w:rPr>
          <w:rFonts w:ascii="Cordia New" w:hAnsi="Cordia New" w:cs="Cordia New" w:hint="cs"/>
          <w:sz w:val="32"/>
          <w:szCs w:val="32"/>
          <w:cs/>
        </w:rPr>
        <w:t>แล้ว</w:t>
      </w:r>
      <w:r w:rsidRPr="00B57868">
        <w:rPr>
          <w:rFonts w:ascii="Cordia New" w:hAnsi="Cordia New" w:cs="Cordia New"/>
          <w:sz w:val="32"/>
          <w:szCs w:val="32"/>
          <w:cs/>
        </w:rPr>
        <w:t>กว่า</w:t>
      </w:r>
      <w:r w:rsidR="00334051" w:rsidRPr="00B57868">
        <w:rPr>
          <w:rFonts w:ascii="Cordia New" w:hAnsi="Cordia New" w:cs="Cordia New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</w:rPr>
        <w:t xml:space="preserve">100 </w:t>
      </w:r>
      <w:r w:rsidRPr="00B57868">
        <w:rPr>
          <w:rFonts w:ascii="Cordia New" w:hAnsi="Cordia New" w:cs="Cordia New"/>
          <w:sz w:val="32"/>
          <w:szCs w:val="32"/>
          <w:cs/>
        </w:rPr>
        <w:t>ล้านบาท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 w:hint="cs"/>
          <w:sz w:val="32"/>
          <w:szCs w:val="32"/>
          <w:cs/>
        </w:rPr>
        <w:t>โดย</w:t>
      </w:r>
      <w:r w:rsidRPr="00B57868">
        <w:rPr>
          <w:rFonts w:ascii="Cordia New" w:hAnsi="Cordia New" w:cs="Cordia New"/>
          <w:sz w:val="32"/>
          <w:szCs w:val="32"/>
          <w:cs/>
        </w:rPr>
        <w:t>ผู้ที่ได้รับการอนุมัติ</w:t>
      </w:r>
      <w:r w:rsidRPr="00B57868">
        <w:rPr>
          <w:rFonts w:ascii="Cordia New" w:hAnsi="Cordia New" w:cs="Cordia New"/>
          <w:sz w:val="32"/>
          <w:szCs w:val="32"/>
          <w:cs/>
        </w:rPr>
        <w:lastRenderedPageBreak/>
        <w:t>บัตร</w:t>
      </w:r>
      <w:r w:rsidRPr="00B57868">
        <w:rPr>
          <w:rFonts w:ascii="Cordia New" w:hAnsi="Cordia New" w:cs="Cordia New" w:hint="cs"/>
          <w:sz w:val="32"/>
          <w:szCs w:val="32"/>
          <w:cs/>
        </w:rPr>
        <w:t>ส่วนใหญ่</w:t>
      </w:r>
      <w:r w:rsidRPr="00B57868">
        <w:rPr>
          <w:rFonts w:ascii="Cordia New" w:hAnsi="Cordia New" w:cs="Cordia New"/>
          <w:sz w:val="32"/>
          <w:szCs w:val="32"/>
          <w:cs/>
        </w:rPr>
        <w:t>ไม่เคยเข้าถึงบริการทางการเงินในรูปแบบบัตรเครดิตมาก่อน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>โครงการนี้จึงถือ</w:t>
      </w:r>
      <w:r w:rsidRPr="00B57868">
        <w:rPr>
          <w:rFonts w:ascii="Cordia New" w:hAnsi="Cordia New" w:cs="Cordia New" w:hint="cs"/>
          <w:sz w:val="32"/>
          <w:szCs w:val="32"/>
          <w:cs/>
        </w:rPr>
        <w:t>ได้</w:t>
      </w:r>
      <w:r w:rsidRPr="00B57868">
        <w:rPr>
          <w:rFonts w:ascii="Cordia New" w:hAnsi="Cordia New" w:cs="Cordia New"/>
          <w:sz w:val="32"/>
          <w:szCs w:val="32"/>
          <w:cs/>
        </w:rPr>
        <w:t>ว่าช่วยเพิ่ม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    </w:t>
      </w:r>
      <w:r w:rsidRPr="00B57868">
        <w:rPr>
          <w:rFonts w:ascii="Cordia New" w:hAnsi="Cordia New" w:cs="Cordia New"/>
          <w:sz w:val="32"/>
          <w:szCs w:val="32"/>
          <w:cs/>
        </w:rPr>
        <w:t>สภาพคล่องและเสริมศักยภาพการรับงานให้แก่ช่างและผู้รับเหมา</w:t>
      </w:r>
      <w:r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Pr="00B57868">
        <w:rPr>
          <w:rFonts w:ascii="Cordia New" w:hAnsi="Cordia New" w:cs="Cordia New"/>
          <w:sz w:val="32"/>
          <w:szCs w:val="32"/>
          <w:cs/>
        </w:rPr>
        <w:t>รายย่อยมากขึ้น อีกทั้งสร้างความน่าเชื่อถือทางการเงินให้</w:t>
      </w:r>
      <w:r w:rsidR="0097527B" w:rsidRPr="00B57868">
        <w:rPr>
          <w:rFonts w:ascii="Cordia New" w:hAnsi="Cordia New" w:cs="Cordia New" w:hint="cs"/>
          <w:sz w:val="32"/>
          <w:szCs w:val="32"/>
          <w:cs/>
        </w:rPr>
        <w:t>กับ</w:t>
      </w:r>
      <w:r w:rsidRPr="00B57868">
        <w:rPr>
          <w:rFonts w:ascii="Cordia New" w:hAnsi="Cordia New" w:cs="Cordia New"/>
          <w:sz w:val="32"/>
          <w:szCs w:val="32"/>
          <w:cs/>
        </w:rPr>
        <w:t>กลุ่มช่างและผู้รับเหมา</w:t>
      </w:r>
      <w:r w:rsidR="00656FF5"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Pr="00B57868">
        <w:rPr>
          <w:rFonts w:ascii="Cordia New" w:hAnsi="Cordia New" w:cs="Cordia New"/>
          <w:sz w:val="32"/>
          <w:szCs w:val="32"/>
          <w:cs/>
        </w:rPr>
        <w:t>รายย่อย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>เพื่อใช้เป็นประวัติในการขอสินเชื่ออื่นๆ ในอนาคต ซึ่งจะส่งผลดีต่อภาคอุตสาหกรรมการก่อสร้างโดยรวม</w:t>
      </w:r>
      <w:r w:rsidR="00334051" w:rsidRPr="00B57868">
        <w:rPr>
          <w:rFonts w:ascii="Cordia New" w:hAnsi="Cordia New" w:cs="Cordia New"/>
          <w:sz w:val="32"/>
          <w:szCs w:val="32"/>
          <w:cs/>
        </w:rPr>
        <w:t>”</w:t>
      </w:r>
    </w:p>
    <w:p w14:paraId="42D31759" w14:textId="13F42073" w:rsidR="00CE4657" w:rsidRPr="00B57868" w:rsidRDefault="00CE4657" w:rsidP="003337B5">
      <w:pPr>
        <w:spacing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B57868">
        <w:rPr>
          <w:rFonts w:ascii="Cordia New" w:hAnsi="Cordia New" w:cs="Cordia New"/>
          <w:sz w:val="32"/>
          <w:szCs w:val="32"/>
          <w:cs/>
        </w:rPr>
        <w:t>นอกจากนี้ช่างและผู้รับเหมา</w:t>
      </w:r>
      <w:r w:rsidRPr="00B57868">
        <w:rPr>
          <w:rFonts w:ascii="Cordia New" w:hAnsi="Cordia New" w:cs="Cordia New" w:hint="cs"/>
          <w:sz w:val="32"/>
          <w:szCs w:val="32"/>
          <w:cs/>
        </w:rPr>
        <w:t>ก่อสร้าง</w:t>
      </w:r>
      <w:r w:rsidRPr="00B57868">
        <w:rPr>
          <w:rFonts w:ascii="Cordia New" w:hAnsi="Cordia New" w:cs="Cordia New"/>
          <w:sz w:val="32"/>
          <w:szCs w:val="32"/>
          <w:cs/>
        </w:rPr>
        <w:t>รายย่อย</w:t>
      </w:r>
      <w:r w:rsidRPr="00B57868">
        <w:rPr>
          <w:rFonts w:ascii="Cordia New" w:hAnsi="Cordia New" w:cs="Cordia New" w:hint="cs"/>
          <w:sz w:val="32"/>
          <w:szCs w:val="32"/>
          <w:cs/>
        </w:rPr>
        <w:t>ยังสามารถ</w:t>
      </w:r>
      <w:r w:rsidRPr="00B57868">
        <w:rPr>
          <w:rFonts w:ascii="Cordia New" w:hAnsi="Cordia New" w:cs="Cordia New"/>
          <w:sz w:val="32"/>
          <w:szCs w:val="32"/>
          <w:cs/>
        </w:rPr>
        <w:t>สั่งซื้อสินค้าทางโทรศัพท์แ</w:t>
      </w:r>
      <w:r w:rsidRPr="00B57868">
        <w:rPr>
          <w:rFonts w:ascii="Cordia New" w:hAnsi="Cordia New" w:cs="Cordia New" w:hint="cs"/>
          <w:sz w:val="32"/>
          <w:szCs w:val="32"/>
          <w:cs/>
        </w:rPr>
        <w:t>ละ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ชำระค่าสินค้าด้วยฟังก์ชั่น </w:t>
      </w:r>
      <w:r w:rsidRPr="00B57868">
        <w:rPr>
          <w:rFonts w:ascii="Cordia New" w:hAnsi="Cordia New" w:cs="Cordia New"/>
          <w:b/>
          <w:bCs/>
          <w:sz w:val="32"/>
          <w:szCs w:val="32"/>
        </w:rPr>
        <w:t xml:space="preserve">KTC QR Pay </w:t>
      </w:r>
      <w:r w:rsidRPr="00B57868">
        <w:rPr>
          <w:rFonts w:ascii="Cordia New" w:hAnsi="Cordia New" w:cs="Cordia New"/>
          <w:sz w:val="32"/>
          <w:szCs w:val="32"/>
          <w:cs/>
        </w:rPr>
        <w:t>ผ่านแอ</w:t>
      </w:r>
      <w:r w:rsidRPr="00B57868">
        <w:rPr>
          <w:rFonts w:ascii="Cordia New" w:hAnsi="Cordia New" w:cs="Cordia New" w:hint="cs"/>
          <w:sz w:val="32"/>
          <w:szCs w:val="32"/>
          <w:cs/>
        </w:rPr>
        <w:t>ป</w:t>
      </w:r>
      <w:r w:rsidRPr="00B57868">
        <w:rPr>
          <w:rFonts w:ascii="Cordia New" w:hAnsi="Cordia New" w:cs="Cordia New"/>
          <w:sz w:val="32"/>
          <w:szCs w:val="32"/>
          <w:cs/>
        </w:rPr>
        <w:t>พลิเคชัน “</w:t>
      </w:r>
      <w:r w:rsidRPr="00B57868">
        <w:rPr>
          <w:rFonts w:ascii="Cordia New" w:hAnsi="Cordia New" w:cs="Cordia New"/>
          <w:b/>
          <w:bCs/>
          <w:sz w:val="32"/>
          <w:szCs w:val="32"/>
        </w:rPr>
        <w:t>KTC Mobile</w:t>
      </w:r>
      <w:r w:rsidRPr="00B57868">
        <w:rPr>
          <w:rFonts w:ascii="Cordia New" w:hAnsi="Cordia New" w:cs="Cordia New"/>
          <w:sz w:val="32"/>
          <w:szCs w:val="32"/>
          <w:cs/>
        </w:rPr>
        <w:t>”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>โดยไม่ต้องไปชำระค่าสินค้าด้วย</w:t>
      </w:r>
      <w:r w:rsidRPr="00B57868">
        <w:rPr>
          <w:rFonts w:ascii="Cordia New" w:hAnsi="Cordia New" w:cs="Cordia New" w:hint="cs"/>
          <w:sz w:val="32"/>
          <w:szCs w:val="32"/>
          <w:cs/>
        </w:rPr>
        <w:t>ตนเอง</w:t>
      </w:r>
      <w:r w:rsidRPr="00B57868">
        <w:rPr>
          <w:rFonts w:ascii="Cordia New" w:hAnsi="Cordia New" w:cs="Cordia New"/>
          <w:sz w:val="32"/>
          <w:szCs w:val="32"/>
          <w:cs/>
        </w:rPr>
        <w:t>ที่ร้านค้า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        </w:t>
      </w:r>
      <w:r w:rsidRPr="00B57868">
        <w:rPr>
          <w:rFonts w:ascii="Cordia New" w:hAnsi="Cordia New" w:cs="Cordia New"/>
          <w:sz w:val="32"/>
          <w:szCs w:val="32"/>
          <w:cs/>
        </w:rPr>
        <w:t>ในขณะที่ร้านค้าเองก็มั่นใจได้ว่าสินค้าที่สั่งซื้อดังกล่าวได้รับการชำระเรียบร้อยแล้ว โดยตรวจสอบผ่านแอ</w:t>
      </w:r>
      <w:r w:rsidRPr="00B57868">
        <w:rPr>
          <w:rFonts w:ascii="Cordia New" w:hAnsi="Cordia New" w:cs="Cordia New" w:hint="cs"/>
          <w:sz w:val="32"/>
          <w:szCs w:val="32"/>
          <w:cs/>
        </w:rPr>
        <w:t>ป</w:t>
      </w:r>
      <w:r w:rsidRPr="00B57868">
        <w:rPr>
          <w:rFonts w:ascii="Cordia New" w:hAnsi="Cordia New" w:cs="Cordia New"/>
          <w:sz w:val="32"/>
          <w:szCs w:val="32"/>
          <w:cs/>
        </w:rPr>
        <w:t>พลิเคชัน “</w:t>
      </w:r>
      <w:r w:rsidRPr="00B57868">
        <w:rPr>
          <w:rFonts w:ascii="Cordia New" w:hAnsi="Cordia New" w:cs="Cordia New"/>
          <w:b/>
          <w:bCs/>
          <w:sz w:val="32"/>
          <w:szCs w:val="32"/>
        </w:rPr>
        <w:t>KTC Tap Merchant</w:t>
      </w:r>
      <w:r w:rsidRPr="00B57868">
        <w:rPr>
          <w:rFonts w:ascii="Cordia New" w:hAnsi="Cordia New" w:cs="Cordia New"/>
          <w:sz w:val="32"/>
          <w:szCs w:val="32"/>
          <w:cs/>
        </w:rPr>
        <w:t>”</w:t>
      </w:r>
    </w:p>
    <w:p w14:paraId="37339955" w14:textId="2276D291" w:rsidR="001823E1" w:rsidRDefault="00CE4657" w:rsidP="003337B5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57868">
        <w:rPr>
          <w:rFonts w:ascii="Cordia New" w:hAnsi="Cordia New" w:cs="Cordia New"/>
          <w:sz w:val="32"/>
          <w:szCs w:val="32"/>
          <w:cs/>
        </w:rPr>
        <w:t>สำหรับช่างและผู้รับเหมา</w:t>
      </w:r>
      <w:r w:rsidR="0097527B" w:rsidRPr="00B57868">
        <w:rPr>
          <w:rFonts w:ascii="Cordia New" w:hAnsi="Cordia New" w:cs="Cordia New" w:hint="cs"/>
          <w:sz w:val="32"/>
          <w:szCs w:val="32"/>
          <w:cs/>
        </w:rPr>
        <w:t>ก่อสร้างรายย่อย</w:t>
      </w:r>
      <w:r w:rsidRPr="00B57868">
        <w:rPr>
          <w:rFonts w:ascii="Cordia New" w:hAnsi="Cordia New" w:cs="Cordia New"/>
          <w:sz w:val="32"/>
          <w:szCs w:val="32"/>
          <w:cs/>
        </w:rPr>
        <w:t>ที่สนใจ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สามารถสอบถามข้อมูลเพิ่มเติมและเงื่อนไขการสมัครได้ที่ร้านตัวแทนจำหน่าย </w:t>
      </w:r>
      <w:r w:rsidRPr="00B57868">
        <w:rPr>
          <w:rFonts w:ascii="Cordia New" w:hAnsi="Cordia New" w:cs="Cordia New"/>
          <w:sz w:val="32"/>
          <w:szCs w:val="32"/>
        </w:rPr>
        <w:t xml:space="preserve">SCG </w:t>
      </w:r>
      <w:r w:rsidRPr="00B57868">
        <w:rPr>
          <w:rFonts w:ascii="Cordia New" w:hAnsi="Cordia New" w:cs="Cordia New"/>
          <w:sz w:val="32"/>
          <w:szCs w:val="32"/>
          <w:cs/>
        </w:rPr>
        <w:t>ที่ร่วมโครงการ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แอดไลน์ </w:t>
      </w:r>
      <w:r w:rsidRPr="00B57868">
        <w:rPr>
          <w:rFonts w:ascii="Cordia New" w:hAnsi="Cordia New" w:cs="Cordia New"/>
          <w:sz w:val="32"/>
          <w:szCs w:val="32"/>
        </w:rPr>
        <w:t>@</w:t>
      </w:r>
      <w:proofErr w:type="spellStart"/>
      <w:r w:rsidRPr="00B57868">
        <w:rPr>
          <w:rFonts w:ascii="Cordia New" w:hAnsi="Cordia New" w:cs="Cordia New"/>
          <w:sz w:val="32"/>
          <w:szCs w:val="32"/>
        </w:rPr>
        <w:t>creditchang</w:t>
      </w:r>
      <w:proofErr w:type="spellEnd"/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  <w:cs/>
        </w:rPr>
        <w:t xml:space="preserve">หรือ </w:t>
      </w:r>
      <w:r w:rsidRPr="00B57868">
        <w:rPr>
          <w:rFonts w:ascii="Cordia New" w:hAnsi="Cordia New" w:cs="Cordia New"/>
          <w:sz w:val="32"/>
          <w:szCs w:val="32"/>
        </w:rPr>
        <w:t>KTC</w:t>
      </w:r>
      <w:r w:rsidR="00A507DA"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</w:rPr>
        <w:t xml:space="preserve">PHONE </w:t>
      </w:r>
      <w:r w:rsidRPr="00B57868">
        <w:rPr>
          <w:rFonts w:ascii="Cordia New" w:hAnsi="Cordia New" w:cs="Cordia New"/>
          <w:sz w:val="32"/>
          <w:szCs w:val="32"/>
          <w:cs/>
        </w:rPr>
        <w:t>โทรศัพท์</w:t>
      </w:r>
      <w:r w:rsidR="00284850" w:rsidRPr="00B57868">
        <w:rPr>
          <w:rFonts w:ascii="Cordia New" w:hAnsi="Cordia New" w:cs="Cordia New" w:hint="cs"/>
          <w:sz w:val="32"/>
          <w:szCs w:val="32"/>
          <w:cs/>
        </w:rPr>
        <w:t xml:space="preserve">       </w:t>
      </w:r>
      <w:r w:rsidRPr="00B57868">
        <w:rPr>
          <w:rFonts w:asciiTheme="minorBidi" w:hAnsiTheme="minorBidi"/>
          <w:sz w:val="32"/>
          <w:szCs w:val="32"/>
        </w:rPr>
        <w:t>02</w:t>
      </w:r>
      <w:r w:rsidRPr="00B57868">
        <w:rPr>
          <w:rFonts w:asciiTheme="minorBidi" w:hAnsiTheme="minorBidi" w:cs="Cordia New"/>
          <w:sz w:val="32"/>
          <w:szCs w:val="32"/>
          <w:cs/>
        </w:rPr>
        <w:t>-</w:t>
      </w:r>
      <w:r w:rsidRPr="00B57868">
        <w:rPr>
          <w:rFonts w:asciiTheme="minorBidi" w:hAnsiTheme="minorBidi"/>
          <w:sz w:val="32"/>
          <w:szCs w:val="32"/>
        </w:rPr>
        <w:t>123</w:t>
      </w:r>
      <w:r w:rsidRPr="00B57868">
        <w:rPr>
          <w:rFonts w:asciiTheme="minorBidi" w:hAnsiTheme="minorBidi" w:cs="Cordia New"/>
          <w:sz w:val="32"/>
          <w:szCs w:val="32"/>
          <w:cs/>
        </w:rPr>
        <w:t>-</w:t>
      </w:r>
      <w:r w:rsidRPr="00B57868">
        <w:rPr>
          <w:rFonts w:asciiTheme="minorBidi" w:hAnsiTheme="minorBidi"/>
          <w:sz w:val="32"/>
          <w:szCs w:val="32"/>
        </w:rPr>
        <w:t>5000</w:t>
      </w:r>
    </w:p>
    <w:p w14:paraId="0FB90E46" w14:textId="77777777" w:rsidR="003337B5" w:rsidRPr="005C7BCF" w:rsidRDefault="003337B5" w:rsidP="003337B5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นอกจากนี้ ยังสามารถติดตามข่าวสารอื่นๆ ของเอสซีจีได้ที่ </w:t>
      </w:r>
      <w:r w:rsidRPr="005C7BCF">
        <w:fldChar w:fldCharType="begin"/>
      </w:r>
      <w:r w:rsidRPr="005C7BCF">
        <w:rPr>
          <w:rFonts w:asciiTheme="minorBidi" w:hAnsiTheme="minorBidi"/>
          <w:b/>
          <w:bCs/>
          <w:sz w:val="30"/>
          <w:szCs w:val="30"/>
        </w:rPr>
        <w:instrText xml:space="preserve"> HYPERLINK "https://scgnewschannel.com" </w:instrText>
      </w:r>
      <w:r w:rsidRPr="005C7BCF">
        <w:fldChar w:fldCharType="separate"/>
      </w:r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t>https</w:t>
      </w:r>
      <w:r w:rsidRPr="005C7BCF">
        <w:rPr>
          <w:rStyle w:val="Hyperlink"/>
          <w:rFonts w:asciiTheme="minorBidi" w:hAnsiTheme="minorBidi"/>
          <w:b/>
          <w:bCs/>
          <w:sz w:val="30"/>
          <w:szCs w:val="30"/>
          <w:cs/>
        </w:rPr>
        <w:t>://</w:t>
      </w:r>
      <w:proofErr w:type="spellStart"/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5C7BCF">
        <w:rPr>
          <w:rStyle w:val="Hyperlink"/>
          <w:rFonts w:asciiTheme="minorBidi" w:hAnsiTheme="minorBidi"/>
          <w:b/>
          <w:bCs/>
          <w:sz w:val="30"/>
          <w:szCs w:val="30"/>
          <w:cs/>
        </w:rPr>
        <w:t>.</w:t>
      </w:r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t>com</w:t>
      </w:r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fldChar w:fldCharType="end"/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5C7BCF">
        <w:rPr>
          <w:rFonts w:asciiTheme="minorBidi" w:hAnsiTheme="minorBidi"/>
          <w:b/>
          <w:bCs/>
          <w:sz w:val="30"/>
          <w:szCs w:val="30"/>
        </w:rPr>
        <w:t>Facebook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5C7BCF">
        <w:fldChar w:fldCharType="begin"/>
      </w:r>
      <w:r w:rsidRPr="005C7BCF">
        <w:rPr>
          <w:rFonts w:asciiTheme="minorBidi" w:hAnsiTheme="minorBidi"/>
          <w:b/>
          <w:bCs/>
          <w:sz w:val="30"/>
          <w:szCs w:val="30"/>
        </w:rPr>
        <w:instrText xml:space="preserve"> HYPERLINK "https://www.facebook.com/scgnewschannel/" </w:instrText>
      </w:r>
      <w:r w:rsidRPr="005C7BCF">
        <w:fldChar w:fldCharType="separate"/>
      </w:r>
      <w:proofErr w:type="spellStart"/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fldChar w:fldCharType="end"/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5C7BCF">
        <w:rPr>
          <w:rFonts w:asciiTheme="minorBidi" w:hAnsiTheme="minorBidi"/>
          <w:b/>
          <w:bCs/>
          <w:sz w:val="30"/>
          <w:szCs w:val="30"/>
        </w:rPr>
        <w:t>Twitter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5C7BCF">
        <w:fldChar w:fldCharType="begin"/>
      </w:r>
      <w:r w:rsidRPr="005C7BCF">
        <w:rPr>
          <w:b/>
          <w:bCs/>
        </w:rPr>
        <w:instrText xml:space="preserve"> HYPERLINK "https://twitter.com/Scgnewschannel" </w:instrText>
      </w:r>
      <w:r w:rsidRPr="005C7BCF">
        <w:fldChar w:fldCharType="separate"/>
      </w:r>
      <w:r w:rsidRPr="005C7BCF">
        <w:rPr>
          <w:rStyle w:val="Hyperlink"/>
          <w:rFonts w:asciiTheme="minorBidi" w:hAnsiTheme="minorBidi"/>
          <w:b/>
          <w:bCs/>
          <w:i/>
          <w:iCs/>
          <w:sz w:val="28"/>
        </w:rPr>
        <w:t>@</w:t>
      </w:r>
      <w:proofErr w:type="spellStart"/>
      <w:r w:rsidRPr="005C7BCF">
        <w:rPr>
          <w:rStyle w:val="Hyperlink"/>
          <w:rFonts w:asciiTheme="minorBidi" w:hAnsiTheme="minorBidi"/>
          <w:b/>
          <w:bCs/>
          <w:i/>
          <w:iCs/>
          <w:sz w:val="28"/>
        </w:rPr>
        <w:t>scgnewschannel</w:t>
      </w:r>
      <w:proofErr w:type="spellEnd"/>
      <w:r w:rsidRPr="005C7BCF">
        <w:rPr>
          <w:rStyle w:val="Hyperlink"/>
          <w:rFonts w:asciiTheme="minorBidi" w:hAnsiTheme="minorBidi"/>
          <w:b/>
          <w:bCs/>
          <w:i/>
          <w:iCs/>
          <w:sz w:val="28"/>
        </w:rPr>
        <w:fldChar w:fldCharType="end"/>
      </w:r>
      <w:r w:rsidRPr="005C7BCF">
        <w:rPr>
          <w:rFonts w:asciiTheme="minorBidi" w:hAnsiTheme="minorBidi"/>
          <w:b/>
          <w:bCs/>
          <w:i/>
          <w:iCs/>
          <w:sz w:val="28"/>
        </w:rPr>
        <w:t xml:space="preserve"> 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5C7BCF">
        <w:rPr>
          <w:rFonts w:asciiTheme="minorBidi" w:hAnsiTheme="minorBidi"/>
          <w:b/>
          <w:bCs/>
          <w:sz w:val="30"/>
          <w:szCs w:val="30"/>
        </w:rPr>
        <w:t>Line@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5C7BCF">
        <w:fldChar w:fldCharType="begin"/>
      </w:r>
      <w:r w:rsidRPr="005C7BCF">
        <w:rPr>
          <w:rFonts w:asciiTheme="minorBidi" w:hAnsiTheme="minorBidi"/>
          <w:b/>
          <w:bCs/>
          <w:sz w:val="30"/>
          <w:szCs w:val="30"/>
        </w:rPr>
        <w:instrText xml:space="preserve"> HYPERLINK "https://line.me/R/ti/p/%40scgnewschannel" </w:instrText>
      </w:r>
      <w:r w:rsidRPr="005C7BCF">
        <w:fldChar w:fldCharType="separate"/>
      </w:r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5C7BCF">
        <w:rPr>
          <w:rStyle w:val="Hyperlink"/>
          <w:rFonts w:asciiTheme="minorBidi" w:hAnsiTheme="minorBidi"/>
          <w:b/>
          <w:bCs/>
          <w:sz w:val="30"/>
          <w:szCs w:val="30"/>
        </w:rPr>
        <w:fldChar w:fldCharType="end"/>
      </w:r>
    </w:p>
    <w:p w14:paraId="53E1A1CA" w14:textId="77777777" w:rsidR="003337B5" w:rsidRPr="003337B5" w:rsidRDefault="003337B5" w:rsidP="003337B5">
      <w:pPr>
        <w:spacing w:after="0" w:line="240" w:lineRule="auto"/>
        <w:ind w:firstLine="720"/>
        <w:jc w:val="thaiDistribute"/>
        <w:rPr>
          <w:rFonts w:asciiTheme="minorBidi" w:hAnsiTheme="minorBidi" w:hint="cs"/>
          <w:sz w:val="32"/>
          <w:szCs w:val="32"/>
        </w:rPr>
      </w:pPr>
    </w:p>
    <w:p w14:paraId="518E3036" w14:textId="77777777" w:rsidR="00C13ABE" w:rsidRPr="00B57868" w:rsidRDefault="00C13ABE" w:rsidP="003337B5">
      <w:pPr>
        <w:spacing w:after="0" w:line="240" w:lineRule="auto"/>
        <w:ind w:firstLine="720"/>
        <w:jc w:val="center"/>
        <w:rPr>
          <w:rFonts w:asciiTheme="minorBidi" w:hAnsiTheme="minorBidi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……………………………………………………………………..</w:t>
      </w:r>
    </w:p>
    <w:p w14:paraId="56DC7BC1" w14:textId="77777777" w:rsidR="00A22724" w:rsidRPr="00B57868" w:rsidRDefault="00A22724" w:rsidP="003337B5">
      <w:pPr>
        <w:spacing w:after="0" w:line="240" w:lineRule="auto"/>
        <w:rPr>
          <w:rFonts w:asciiTheme="minorBidi" w:hAnsiTheme="minorBidi"/>
          <w:sz w:val="40"/>
          <w:szCs w:val="40"/>
          <w:cs/>
          <w:lang w:val="fr-FR"/>
        </w:rPr>
      </w:pPr>
    </w:p>
    <w:p w14:paraId="2FA908CA" w14:textId="77777777" w:rsidR="00C13ABE" w:rsidRPr="00B57868" w:rsidRDefault="00C13ABE" w:rsidP="003337B5">
      <w:pPr>
        <w:pStyle w:val="Title"/>
        <w:rPr>
          <w:lang w:val="en-SG"/>
        </w:rPr>
      </w:pPr>
    </w:p>
    <w:sectPr w:rsidR="00C13ABE" w:rsidRPr="00B57868" w:rsidSect="003337B5">
      <w:headerReference w:type="default" r:id="rId11"/>
      <w:pgSz w:w="11906" w:h="16838"/>
      <w:pgMar w:top="1134" w:right="926" w:bottom="993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51906" w14:textId="77777777" w:rsidR="003F381B" w:rsidRDefault="003F381B" w:rsidP="00C21120">
      <w:pPr>
        <w:spacing w:after="0" w:line="240" w:lineRule="auto"/>
      </w:pPr>
      <w:r>
        <w:separator/>
      </w:r>
    </w:p>
  </w:endnote>
  <w:endnote w:type="continuationSeparator" w:id="0">
    <w:p w14:paraId="3927FED9" w14:textId="77777777" w:rsidR="003F381B" w:rsidRDefault="003F381B" w:rsidP="00C2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3F6D5" w14:textId="77777777" w:rsidR="003F381B" w:rsidRDefault="003F381B" w:rsidP="00C21120">
      <w:pPr>
        <w:spacing w:after="0" w:line="240" w:lineRule="auto"/>
      </w:pPr>
      <w:r>
        <w:separator/>
      </w:r>
    </w:p>
  </w:footnote>
  <w:footnote w:type="continuationSeparator" w:id="0">
    <w:p w14:paraId="53E56321" w14:textId="77777777" w:rsidR="003F381B" w:rsidRDefault="003F381B" w:rsidP="00C21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22CD5" w14:textId="77777777" w:rsidR="00C21120" w:rsidRDefault="00C21120" w:rsidP="00C2112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84C33"/>
    <w:multiLevelType w:val="hybridMultilevel"/>
    <w:tmpl w:val="05C001CE"/>
    <w:lvl w:ilvl="0" w:tplc="9AE23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2604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7203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F18A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6F0D3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AB24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B620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A467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4BCF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34C946E5"/>
    <w:multiLevelType w:val="hybridMultilevel"/>
    <w:tmpl w:val="EC2845AA"/>
    <w:lvl w:ilvl="0" w:tplc="E7C65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50CA7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EC49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5F4DC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8324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B2C49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F9444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7A678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C30A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>
    <w:nsid w:val="3C7B7972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4C0B7E71"/>
    <w:multiLevelType w:val="hybridMultilevel"/>
    <w:tmpl w:val="F3F6D4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70637B"/>
    <w:multiLevelType w:val="hybridMultilevel"/>
    <w:tmpl w:val="72742F24"/>
    <w:lvl w:ilvl="0" w:tplc="CB9A4E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9CFBA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44D4F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48AB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C4CB1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EC34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E45E2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7A83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E98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C458E"/>
    <w:multiLevelType w:val="hybridMultilevel"/>
    <w:tmpl w:val="5236522C"/>
    <w:lvl w:ilvl="0" w:tplc="C7F45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5C45F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DE9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24AA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B5EE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B4C4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5EC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AD0A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B8A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6E0C0DE1"/>
    <w:multiLevelType w:val="hybridMultilevel"/>
    <w:tmpl w:val="41387C94"/>
    <w:lvl w:ilvl="0" w:tplc="BCC6A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BF87A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57C9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62F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370F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FD4B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CFA5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E401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3D00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76237E1F"/>
    <w:multiLevelType w:val="hybridMultilevel"/>
    <w:tmpl w:val="63C4F5E6"/>
    <w:lvl w:ilvl="0" w:tplc="FA4A87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E54E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5002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4705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B33A3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70A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4F18B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64CD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C341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BA"/>
    <w:rsid w:val="0000011C"/>
    <w:rsid w:val="00001D7D"/>
    <w:rsid w:val="0000415A"/>
    <w:rsid w:val="0001738E"/>
    <w:rsid w:val="00022151"/>
    <w:rsid w:val="00022BC9"/>
    <w:rsid w:val="0003395F"/>
    <w:rsid w:val="00034AF3"/>
    <w:rsid w:val="00035B6A"/>
    <w:rsid w:val="00035EFD"/>
    <w:rsid w:val="00041326"/>
    <w:rsid w:val="00042A9D"/>
    <w:rsid w:val="00042D2F"/>
    <w:rsid w:val="0004599F"/>
    <w:rsid w:val="000506F6"/>
    <w:rsid w:val="00056487"/>
    <w:rsid w:val="00057041"/>
    <w:rsid w:val="000575EE"/>
    <w:rsid w:val="00060D17"/>
    <w:rsid w:val="00070E8F"/>
    <w:rsid w:val="0008293B"/>
    <w:rsid w:val="00084557"/>
    <w:rsid w:val="0008595B"/>
    <w:rsid w:val="00092DAA"/>
    <w:rsid w:val="00092DD2"/>
    <w:rsid w:val="00095437"/>
    <w:rsid w:val="000A5EC5"/>
    <w:rsid w:val="000B0D2E"/>
    <w:rsid w:val="000B4D07"/>
    <w:rsid w:val="000C5BBE"/>
    <w:rsid w:val="000C7718"/>
    <w:rsid w:val="000D6812"/>
    <w:rsid w:val="000E0F3F"/>
    <w:rsid w:val="000E1FE2"/>
    <w:rsid w:val="000E3C69"/>
    <w:rsid w:val="000F3BA5"/>
    <w:rsid w:val="001014C6"/>
    <w:rsid w:val="001035FC"/>
    <w:rsid w:val="00117220"/>
    <w:rsid w:val="001217EF"/>
    <w:rsid w:val="0012237A"/>
    <w:rsid w:val="0012453C"/>
    <w:rsid w:val="00126043"/>
    <w:rsid w:val="00135405"/>
    <w:rsid w:val="00136D14"/>
    <w:rsid w:val="001465D1"/>
    <w:rsid w:val="00150E1E"/>
    <w:rsid w:val="0016667C"/>
    <w:rsid w:val="00166F36"/>
    <w:rsid w:val="001727C1"/>
    <w:rsid w:val="00173809"/>
    <w:rsid w:val="001816BB"/>
    <w:rsid w:val="001823E1"/>
    <w:rsid w:val="0018471B"/>
    <w:rsid w:val="00192331"/>
    <w:rsid w:val="0019774E"/>
    <w:rsid w:val="001A0E4C"/>
    <w:rsid w:val="001B0AE8"/>
    <w:rsid w:val="001B2CBA"/>
    <w:rsid w:val="001B49E1"/>
    <w:rsid w:val="001B6B5C"/>
    <w:rsid w:val="001D025F"/>
    <w:rsid w:val="001D0563"/>
    <w:rsid w:val="001D2B08"/>
    <w:rsid w:val="001D5833"/>
    <w:rsid w:val="001E0670"/>
    <w:rsid w:val="001E63DB"/>
    <w:rsid w:val="001F0033"/>
    <w:rsid w:val="00200643"/>
    <w:rsid w:val="00201FA8"/>
    <w:rsid w:val="00202023"/>
    <w:rsid w:val="002030FC"/>
    <w:rsid w:val="00206200"/>
    <w:rsid w:val="00206AFD"/>
    <w:rsid w:val="002112B2"/>
    <w:rsid w:val="00211B82"/>
    <w:rsid w:val="0021248B"/>
    <w:rsid w:val="00226096"/>
    <w:rsid w:val="00227A0E"/>
    <w:rsid w:val="00227BBF"/>
    <w:rsid w:val="00230238"/>
    <w:rsid w:val="002306D9"/>
    <w:rsid w:val="002326C7"/>
    <w:rsid w:val="00232DF7"/>
    <w:rsid w:val="00234EF3"/>
    <w:rsid w:val="00235C8E"/>
    <w:rsid w:val="00240586"/>
    <w:rsid w:val="0024065D"/>
    <w:rsid w:val="0025265E"/>
    <w:rsid w:val="00254B1E"/>
    <w:rsid w:val="00255265"/>
    <w:rsid w:val="00260CDE"/>
    <w:rsid w:val="0026235E"/>
    <w:rsid w:val="002657D3"/>
    <w:rsid w:val="00266232"/>
    <w:rsid w:val="00273C90"/>
    <w:rsid w:val="00277669"/>
    <w:rsid w:val="00284850"/>
    <w:rsid w:val="00285D4F"/>
    <w:rsid w:val="002868DB"/>
    <w:rsid w:val="00290F67"/>
    <w:rsid w:val="002A1DE2"/>
    <w:rsid w:val="002B0B49"/>
    <w:rsid w:val="002B1681"/>
    <w:rsid w:val="002B1B68"/>
    <w:rsid w:val="002B1FB0"/>
    <w:rsid w:val="002B3E3F"/>
    <w:rsid w:val="002B4FB2"/>
    <w:rsid w:val="002C0DCE"/>
    <w:rsid w:val="002C2E2E"/>
    <w:rsid w:val="002C54AD"/>
    <w:rsid w:val="002C5CF9"/>
    <w:rsid w:val="002D23E5"/>
    <w:rsid w:val="002E36B5"/>
    <w:rsid w:val="002E688F"/>
    <w:rsid w:val="002F360A"/>
    <w:rsid w:val="002F6457"/>
    <w:rsid w:val="00302BA9"/>
    <w:rsid w:val="00303D44"/>
    <w:rsid w:val="00312555"/>
    <w:rsid w:val="003214D1"/>
    <w:rsid w:val="00331F8A"/>
    <w:rsid w:val="0033361E"/>
    <w:rsid w:val="003337B5"/>
    <w:rsid w:val="00334051"/>
    <w:rsid w:val="00345CE9"/>
    <w:rsid w:val="0035047F"/>
    <w:rsid w:val="0035149A"/>
    <w:rsid w:val="00356DED"/>
    <w:rsid w:val="0036113C"/>
    <w:rsid w:val="003665F5"/>
    <w:rsid w:val="003706D0"/>
    <w:rsid w:val="003758DD"/>
    <w:rsid w:val="00375C8F"/>
    <w:rsid w:val="003761C8"/>
    <w:rsid w:val="003861EA"/>
    <w:rsid w:val="00387730"/>
    <w:rsid w:val="00393431"/>
    <w:rsid w:val="0039624A"/>
    <w:rsid w:val="00397835"/>
    <w:rsid w:val="003A7BC4"/>
    <w:rsid w:val="003B0270"/>
    <w:rsid w:val="003B07E6"/>
    <w:rsid w:val="003B55E3"/>
    <w:rsid w:val="003C350D"/>
    <w:rsid w:val="003C354B"/>
    <w:rsid w:val="003C6DAD"/>
    <w:rsid w:val="003D06C6"/>
    <w:rsid w:val="003D4C48"/>
    <w:rsid w:val="003D7819"/>
    <w:rsid w:val="003F2B69"/>
    <w:rsid w:val="003F381B"/>
    <w:rsid w:val="003F7B2F"/>
    <w:rsid w:val="004017F7"/>
    <w:rsid w:val="00401DAD"/>
    <w:rsid w:val="00405450"/>
    <w:rsid w:val="00406087"/>
    <w:rsid w:val="004145F0"/>
    <w:rsid w:val="004257FA"/>
    <w:rsid w:val="00432DB3"/>
    <w:rsid w:val="00435B26"/>
    <w:rsid w:val="00440116"/>
    <w:rsid w:val="00444194"/>
    <w:rsid w:val="004467C1"/>
    <w:rsid w:val="00450707"/>
    <w:rsid w:val="0045286A"/>
    <w:rsid w:val="00452B75"/>
    <w:rsid w:val="00453FFD"/>
    <w:rsid w:val="00455EBF"/>
    <w:rsid w:val="00457356"/>
    <w:rsid w:val="004656E7"/>
    <w:rsid w:val="00465DA5"/>
    <w:rsid w:val="00474992"/>
    <w:rsid w:val="00475B02"/>
    <w:rsid w:val="0047617A"/>
    <w:rsid w:val="00476C58"/>
    <w:rsid w:val="0047731F"/>
    <w:rsid w:val="0048065D"/>
    <w:rsid w:val="00485F59"/>
    <w:rsid w:val="004966E2"/>
    <w:rsid w:val="00497032"/>
    <w:rsid w:val="004B6560"/>
    <w:rsid w:val="004B6AC8"/>
    <w:rsid w:val="004D1FFD"/>
    <w:rsid w:val="004D4C00"/>
    <w:rsid w:val="004D4C1B"/>
    <w:rsid w:val="004D757C"/>
    <w:rsid w:val="004D7DCE"/>
    <w:rsid w:val="004E08D7"/>
    <w:rsid w:val="004E6F3A"/>
    <w:rsid w:val="004E7E05"/>
    <w:rsid w:val="004F11FD"/>
    <w:rsid w:val="004F1581"/>
    <w:rsid w:val="00511229"/>
    <w:rsid w:val="00513CE5"/>
    <w:rsid w:val="0051510B"/>
    <w:rsid w:val="00515B19"/>
    <w:rsid w:val="0052164E"/>
    <w:rsid w:val="00522493"/>
    <w:rsid w:val="00526017"/>
    <w:rsid w:val="00536E28"/>
    <w:rsid w:val="00537617"/>
    <w:rsid w:val="00547254"/>
    <w:rsid w:val="00550F82"/>
    <w:rsid w:val="00557E46"/>
    <w:rsid w:val="005631E2"/>
    <w:rsid w:val="00564C42"/>
    <w:rsid w:val="0057268D"/>
    <w:rsid w:val="0057430A"/>
    <w:rsid w:val="0058035E"/>
    <w:rsid w:val="00580B5C"/>
    <w:rsid w:val="0058187C"/>
    <w:rsid w:val="00590EE0"/>
    <w:rsid w:val="00590F93"/>
    <w:rsid w:val="00591429"/>
    <w:rsid w:val="005930D5"/>
    <w:rsid w:val="00594BAD"/>
    <w:rsid w:val="005A3143"/>
    <w:rsid w:val="005A7983"/>
    <w:rsid w:val="005B12B1"/>
    <w:rsid w:val="005B227E"/>
    <w:rsid w:val="005B34A4"/>
    <w:rsid w:val="005B5F4E"/>
    <w:rsid w:val="005C4E26"/>
    <w:rsid w:val="005C5BB1"/>
    <w:rsid w:val="005C6B58"/>
    <w:rsid w:val="005D2C91"/>
    <w:rsid w:val="005E012E"/>
    <w:rsid w:val="005E31D9"/>
    <w:rsid w:val="005E6B7B"/>
    <w:rsid w:val="005F0170"/>
    <w:rsid w:val="005F6CEE"/>
    <w:rsid w:val="00604967"/>
    <w:rsid w:val="00611271"/>
    <w:rsid w:val="00611C97"/>
    <w:rsid w:val="00612B4E"/>
    <w:rsid w:val="00615807"/>
    <w:rsid w:val="006163E7"/>
    <w:rsid w:val="00622187"/>
    <w:rsid w:val="00623C91"/>
    <w:rsid w:val="00623FD0"/>
    <w:rsid w:val="006266D4"/>
    <w:rsid w:val="00631ADD"/>
    <w:rsid w:val="00633BCB"/>
    <w:rsid w:val="0063431F"/>
    <w:rsid w:val="0063501B"/>
    <w:rsid w:val="00636A27"/>
    <w:rsid w:val="006431D3"/>
    <w:rsid w:val="006466E5"/>
    <w:rsid w:val="00646B80"/>
    <w:rsid w:val="0065256B"/>
    <w:rsid w:val="00653B35"/>
    <w:rsid w:val="00656FF5"/>
    <w:rsid w:val="00666DA0"/>
    <w:rsid w:val="00667AC5"/>
    <w:rsid w:val="00670A7F"/>
    <w:rsid w:val="0067460F"/>
    <w:rsid w:val="00674DCB"/>
    <w:rsid w:val="00675909"/>
    <w:rsid w:val="006815AB"/>
    <w:rsid w:val="006823CF"/>
    <w:rsid w:val="006827E0"/>
    <w:rsid w:val="0068288C"/>
    <w:rsid w:val="006914E3"/>
    <w:rsid w:val="006935D5"/>
    <w:rsid w:val="00693E2A"/>
    <w:rsid w:val="006A5E95"/>
    <w:rsid w:val="006B4EB5"/>
    <w:rsid w:val="006C261A"/>
    <w:rsid w:val="006C5B3A"/>
    <w:rsid w:val="006C62F9"/>
    <w:rsid w:val="006D25C6"/>
    <w:rsid w:val="006D26F7"/>
    <w:rsid w:val="006D3760"/>
    <w:rsid w:val="006D5794"/>
    <w:rsid w:val="006D615F"/>
    <w:rsid w:val="006D6198"/>
    <w:rsid w:val="006D7887"/>
    <w:rsid w:val="006E0334"/>
    <w:rsid w:val="006E53AD"/>
    <w:rsid w:val="006F1900"/>
    <w:rsid w:val="006F19A1"/>
    <w:rsid w:val="006F4B27"/>
    <w:rsid w:val="00700306"/>
    <w:rsid w:val="00702AD6"/>
    <w:rsid w:val="007032CE"/>
    <w:rsid w:val="007056EC"/>
    <w:rsid w:val="007156E4"/>
    <w:rsid w:val="00717465"/>
    <w:rsid w:val="00734A21"/>
    <w:rsid w:val="007351B9"/>
    <w:rsid w:val="007511D8"/>
    <w:rsid w:val="00754F44"/>
    <w:rsid w:val="007558D8"/>
    <w:rsid w:val="00757DE9"/>
    <w:rsid w:val="007613C1"/>
    <w:rsid w:val="00761E2E"/>
    <w:rsid w:val="007644A6"/>
    <w:rsid w:val="0076682D"/>
    <w:rsid w:val="00770387"/>
    <w:rsid w:val="00782D7F"/>
    <w:rsid w:val="00786E1E"/>
    <w:rsid w:val="007905D0"/>
    <w:rsid w:val="0079221B"/>
    <w:rsid w:val="00793EE0"/>
    <w:rsid w:val="007A3041"/>
    <w:rsid w:val="007B3E06"/>
    <w:rsid w:val="007B54B2"/>
    <w:rsid w:val="007B7FAD"/>
    <w:rsid w:val="007D3130"/>
    <w:rsid w:val="007D3977"/>
    <w:rsid w:val="007D44B7"/>
    <w:rsid w:val="007D5605"/>
    <w:rsid w:val="007E00FB"/>
    <w:rsid w:val="007E3C83"/>
    <w:rsid w:val="007E7FA9"/>
    <w:rsid w:val="007F5075"/>
    <w:rsid w:val="007F6D10"/>
    <w:rsid w:val="00802894"/>
    <w:rsid w:val="0080490C"/>
    <w:rsid w:val="0081167C"/>
    <w:rsid w:val="0081437E"/>
    <w:rsid w:val="00826F56"/>
    <w:rsid w:val="00827CD1"/>
    <w:rsid w:val="0083192C"/>
    <w:rsid w:val="00832950"/>
    <w:rsid w:val="00833E29"/>
    <w:rsid w:val="00833E2B"/>
    <w:rsid w:val="0084154A"/>
    <w:rsid w:val="0084159C"/>
    <w:rsid w:val="00843368"/>
    <w:rsid w:val="008508C6"/>
    <w:rsid w:val="00855813"/>
    <w:rsid w:val="00862AA7"/>
    <w:rsid w:val="008678F3"/>
    <w:rsid w:val="00873B30"/>
    <w:rsid w:val="00873B32"/>
    <w:rsid w:val="00876882"/>
    <w:rsid w:val="00880132"/>
    <w:rsid w:val="00880910"/>
    <w:rsid w:val="0088621C"/>
    <w:rsid w:val="00886F7F"/>
    <w:rsid w:val="00895EF8"/>
    <w:rsid w:val="008971E7"/>
    <w:rsid w:val="008972DA"/>
    <w:rsid w:val="008978B0"/>
    <w:rsid w:val="008A0C7C"/>
    <w:rsid w:val="008A133F"/>
    <w:rsid w:val="008A2576"/>
    <w:rsid w:val="008B37FA"/>
    <w:rsid w:val="008B4A48"/>
    <w:rsid w:val="008B689B"/>
    <w:rsid w:val="008C1455"/>
    <w:rsid w:val="008C197C"/>
    <w:rsid w:val="008C454A"/>
    <w:rsid w:val="008C4996"/>
    <w:rsid w:val="008C6DA0"/>
    <w:rsid w:val="008D4D95"/>
    <w:rsid w:val="008D569B"/>
    <w:rsid w:val="008E0706"/>
    <w:rsid w:val="008F3138"/>
    <w:rsid w:val="008F4D95"/>
    <w:rsid w:val="00902771"/>
    <w:rsid w:val="00906667"/>
    <w:rsid w:val="009153AE"/>
    <w:rsid w:val="009223D7"/>
    <w:rsid w:val="0092551A"/>
    <w:rsid w:val="00925B67"/>
    <w:rsid w:val="00925EA3"/>
    <w:rsid w:val="009270A8"/>
    <w:rsid w:val="00927A12"/>
    <w:rsid w:val="0093151B"/>
    <w:rsid w:val="00945564"/>
    <w:rsid w:val="00945FF5"/>
    <w:rsid w:val="00951438"/>
    <w:rsid w:val="00951524"/>
    <w:rsid w:val="0095516A"/>
    <w:rsid w:val="00960FA0"/>
    <w:rsid w:val="00965AB8"/>
    <w:rsid w:val="00966AE4"/>
    <w:rsid w:val="00973427"/>
    <w:rsid w:val="0097527B"/>
    <w:rsid w:val="00976B9E"/>
    <w:rsid w:val="00986667"/>
    <w:rsid w:val="009947C7"/>
    <w:rsid w:val="009A17D1"/>
    <w:rsid w:val="009A1FA9"/>
    <w:rsid w:val="009A27AF"/>
    <w:rsid w:val="009B101A"/>
    <w:rsid w:val="009B1CE0"/>
    <w:rsid w:val="009B3475"/>
    <w:rsid w:val="009B7329"/>
    <w:rsid w:val="009C2859"/>
    <w:rsid w:val="009C33FB"/>
    <w:rsid w:val="009D533E"/>
    <w:rsid w:val="009D611A"/>
    <w:rsid w:val="009D73FC"/>
    <w:rsid w:val="009D78BE"/>
    <w:rsid w:val="009D78C4"/>
    <w:rsid w:val="009E0557"/>
    <w:rsid w:val="009E4C52"/>
    <w:rsid w:val="009F38D6"/>
    <w:rsid w:val="00A02C11"/>
    <w:rsid w:val="00A02DE9"/>
    <w:rsid w:val="00A0336F"/>
    <w:rsid w:val="00A03C2F"/>
    <w:rsid w:val="00A043DC"/>
    <w:rsid w:val="00A05BDD"/>
    <w:rsid w:val="00A07BC3"/>
    <w:rsid w:val="00A13148"/>
    <w:rsid w:val="00A210D1"/>
    <w:rsid w:val="00A22724"/>
    <w:rsid w:val="00A266A3"/>
    <w:rsid w:val="00A44F3A"/>
    <w:rsid w:val="00A507DA"/>
    <w:rsid w:val="00A53635"/>
    <w:rsid w:val="00A564D3"/>
    <w:rsid w:val="00A5741B"/>
    <w:rsid w:val="00A61EF3"/>
    <w:rsid w:val="00A62A2E"/>
    <w:rsid w:val="00A63115"/>
    <w:rsid w:val="00A66B16"/>
    <w:rsid w:val="00A676E2"/>
    <w:rsid w:val="00A73DFD"/>
    <w:rsid w:val="00A82082"/>
    <w:rsid w:val="00A83FBF"/>
    <w:rsid w:val="00A9601A"/>
    <w:rsid w:val="00A97FBC"/>
    <w:rsid w:val="00AA4D48"/>
    <w:rsid w:val="00AA5D28"/>
    <w:rsid w:val="00AB4749"/>
    <w:rsid w:val="00AC0BC6"/>
    <w:rsid w:val="00AC4B5B"/>
    <w:rsid w:val="00AC50DE"/>
    <w:rsid w:val="00AD08A3"/>
    <w:rsid w:val="00AD45C9"/>
    <w:rsid w:val="00AD5ADB"/>
    <w:rsid w:val="00AD6F22"/>
    <w:rsid w:val="00AE415C"/>
    <w:rsid w:val="00AE6BC5"/>
    <w:rsid w:val="00AF17DA"/>
    <w:rsid w:val="00AF6E34"/>
    <w:rsid w:val="00B00377"/>
    <w:rsid w:val="00B013A6"/>
    <w:rsid w:val="00B12493"/>
    <w:rsid w:val="00B30455"/>
    <w:rsid w:val="00B30808"/>
    <w:rsid w:val="00B31FAE"/>
    <w:rsid w:val="00B35EB7"/>
    <w:rsid w:val="00B45835"/>
    <w:rsid w:val="00B54DED"/>
    <w:rsid w:val="00B56085"/>
    <w:rsid w:val="00B57868"/>
    <w:rsid w:val="00B601F3"/>
    <w:rsid w:val="00B626D0"/>
    <w:rsid w:val="00B628EE"/>
    <w:rsid w:val="00B63A6F"/>
    <w:rsid w:val="00B667BA"/>
    <w:rsid w:val="00B8519F"/>
    <w:rsid w:val="00B924A0"/>
    <w:rsid w:val="00B92579"/>
    <w:rsid w:val="00B93AB8"/>
    <w:rsid w:val="00B93EC0"/>
    <w:rsid w:val="00B94DA5"/>
    <w:rsid w:val="00BA1038"/>
    <w:rsid w:val="00BA3C08"/>
    <w:rsid w:val="00BA5036"/>
    <w:rsid w:val="00BA5260"/>
    <w:rsid w:val="00BA5FEA"/>
    <w:rsid w:val="00BB10DD"/>
    <w:rsid w:val="00BB21C2"/>
    <w:rsid w:val="00BC23BF"/>
    <w:rsid w:val="00BC34ED"/>
    <w:rsid w:val="00BC58B9"/>
    <w:rsid w:val="00BD0807"/>
    <w:rsid w:val="00BD27FF"/>
    <w:rsid w:val="00BD31AF"/>
    <w:rsid w:val="00BD4916"/>
    <w:rsid w:val="00BD4F5B"/>
    <w:rsid w:val="00BE1C89"/>
    <w:rsid w:val="00BE3611"/>
    <w:rsid w:val="00BF7391"/>
    <w:rsid w:val="00C01283"/>
    <w:rsid w:val="00C016C0"/>
    <w:rsid w:val="00C049BA"/>
    <w:rsid w:val="00C07117"/>
    <w:rsid w:val="00C12EB6"/>
    <w:rsid w:val="00C1397C"/>
    <w:rsid w:val="00C13ABE"/>
    <w:rsid w:val="00C16A7D"/>
    <w:rsid w:val="00C21120"/>
    <w:rsid w:val="00C223BB"/>
    <w:rsid w:val="00C23683"/>
    <w:rsid w:val="00C23D51"/>
    <w:rsid w:val="00C332AE"/>
    <w:rsid w:val="00C41E78"/>
    <w:rsid w:val="00C47909"/>
    <w:rsid w:val="00C54EEB"/>
    <w:rsid w:val="00C55883"/>
    <w:rsid w:val="00C607B3"/>
    <w:rsid w:val="00C638CC"/>
    <w:rsid w:val="00C64809"/>
    <w:rsid w:val="00C65816"/>
    <w:rsid w:val="00C662EE"/>
    <w:rsid w:val="00C67F6E"/>
    <w:rsid w:val="00C74154"/>
    <w:rsid w:val="00C746BA"/>
    <w:rsid w:val="00C760AB"/>
    <w:rsid w:val="00C767BC"/>
    <w:rsid w:val="00C82E7B"/>
    <w:rsid w:val="00C913E2"/>
    <w:rsid w:val="00C96932"/>
    <w:rsid w:val="00CA2D72"/>
    <w:rsid w:val="00CB0BA2"/>
    <w:rsid w:val="00CD3478"/>
    <w:rsid w:val="00CD3A22"/>
    <w:rsid w:val="00CD5A00"/>
    <w:rsid w:val="00CD70C4"/>
    <w:rsid w:val="00CE4657"/>
    <w:rsid w:val="00CE701E"/>
    <w:rsid w:val="00CF6C17"/>
    <w:rsid w:val="00CF7075"/>
    <w:rsid w:val="00D0179E"/>
    <w:rsid w:val="00D05728"/>
    <w:rsid w:val="00D0651E"/>
    <w:rsid w:val="00D07B52"/>
    <w:rsid w:val="00D1047C"/>
    <w:rsid w:val="00D20685"/>
    <w:rsid w:val="00D22136"/>
    <w:rsid w:val="00D271DA"/>
    <w:rsid w:val="00D31D6F"/>
    <w:rsid w:val="00D3465B"/>
    <w:rsid w:val="00D3745D"/>
    <w:rsid w:val="00D4308F"/>
    <w:rsid w:val="00D50443"/>
    <w:rsid w:val="00D52042"/>
    <w:rsid w:val="00D52B8E"/>
    <w:rsid w:val="00D561B0"/>
    <w:rsid w:val="00D57721"/>
    <w:rsid w:val="00D63457"/>
    <w:rsid w:val="00D65FCD"/>
    <w:rsid w:val="00D732E2"/>
    <w:rsid w:val="00D7372A"/>
    <w:rsid w:val="00D848D8"/>
    <w:rsid w:val="00D8542A"/>
    <w:rsid w:val="00D86715"/>
    <w:rsid w:val="00D9561F"/>
    <w:rsid w:val="00D96BC9"/>
    <w:rsid w:val="00DA028C"/>
    <w:rsid w:val="00DA1C9B"/>
    <w:rsid w:val="00DA5DFE"/>
    <w:rsid w:val="00DB09D0"/>
    <w:rsid w:val="00DB1831"/>
    <w:rsid w:val="00DD096F"/>
    <w:rsid w:val="00DD32FE"/>
    <w:rsid w:val="00DD3B99"/>
    <w:rsid w:val="00DD415D"/>
    <w:rsid w:val="00DD7A50"/>
    <w:rsid w:val="00DE425E"/>
    <w:rsid w:val="00DE59FF"/>
    <w:rsid w:val="00DF5B2E"/>
    <w:rsid w:val="00DF71A7"/>
    <w:rsid w:val="00E016D5"/>
    <w:rsid w:val="00E06F8F"/>
    <w:rsid w:val="00E100C6"/>
    <w:rsid w:val="00E13041"/>
    <w:rsid w:val="00E151B0"/>
    <w:rsid w:val="00E17342"/>
    <w:rsid w:val="00E17B2D"/>
    <w:rsid w:val="00E17D6B"/>
    <w:rsid w:val="00E22361"/>
    <w:rsid w:val="00E27E26"/>
    <w:rsid w:val="00E31A7A"/>
    <w:rsid w:val="00E31F28"/>
    <w:rsid w:val="00E33BD7"/>
    <w:rsid w:val="00E36827"/>
    <w:rsid w:val="00E37A62"/>
    <w:rsid w:val="00E4377D"/>
    <w:rsid w:val="00E44035"/>
    <w:rsid w:val="00E44E2E"/>
    <w:rsid w:val="00E46F4C"/>
    <w:rsid w:val="00E479DB"/>
    <w:rsid w:val="00E561FE"/>
    <w:rsid w:val="00E57A9F"/>
    <w:rsid w:val="00E67CD1"/>
    <w:rsid w:val="00E70D3B"/>
    <w:rsid w:val="00E7607F"/>
    <w:rsid w:val="00E76185"/>
    <w:rsid w:val="00E80D6C"/>
    <w:rsid w:val="00EA4838"/>
    <w:rsid w:val="00EA557C"/>
    <w:rsid w:val="00EB3C9E"/>
    <w:rsid w:val="00EB7A6D"/>
    <w:rsid w:val="00EC5E47"/>
    <w:rsid w:val="00EC64CD"/>
    <w:rsid w:val="00ED36D9"/>
    <w:rsid w:val="00ED4C85"/>
    <w:rsid w:val="00EF2963"/>
    <w:rsid w:val="00EF7AD6"/>
    <w:rsid w:val="00F12EF2"/>
    <w:rsid w:val="00F15031"/>
    <w:rsid w:val="00F1638A"/>
    <w:rsid w:val="00F22E39"/>
    <w:rsid w:val="00F2461E"/>
    <w:rsid w:val="00F25C5C"/>
    <w:rsid w:val="00F31F52"/>
    <w:rsid w:val="00F323F9"/>
    <w:rsid w:val="00F40FD1"/>
    <w:rsid w:val="00F5033B"/>
    <w:rsid w:val="00F569C5"/>
    <w:rsid w:val="00F76262"/>
    <w:rsid w:val="00F77A71"/>
    <w:rsid w:val="00F816B5"/>
    <w:rsid w:val="00F8226D"/>
    <w:rsid w:val="00F90E70"/>
    <w:rsid w:val="00F92305"/>
    <w:rsid w:val="00F93E17"/>
    <w:rsid w:val="00F94070"/>
    <w:rsid w:val="00F96085"/>
    <w:rsid w:val="00FA2BCB"/>
    <w:rsid w:val="00FA5FA6"/>
    <w:rsid w:val="00FA7712"/>
    <w:rsid w:val="00FB020A"/>
    <w:rsid w:val="00FB0FF6"/>
    <w:rsid w:val="00FB2555"/>
    <w:rsid w:val="00FB5F91"/>
    <w:rsid w:val="00FB79C9"/>
    <w:rsid w:val="00FC40D0"/>
    <w:rsid w:val="00FD02B1"/>
    <w:rsid w:val="00FD538A"/>
    <w:rsid w:val="00FD5CFE"/>
    <w:rsid w:val="00FE488C"/>
    <w:rsid w:val="00FE6392"/>
    <w:rsid w:val="00FF1717"/>
    <w:rsid w:val="00FF742D"/>
    <w:rsid w:val="00FF7C43"/>
    <w:rsid w:val="00FF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C06E6"/>
  <w15:docId w15:val="{4C1697A8-83B2-46FB-BE8A-8A4065B7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DE9"/>
  </w:style>
  <w:style w:type="paragraph" w:styleId="Heading1">
    <w:name w:val="heading 1"/>
    <w:basedOn w:val="Normal"/>
    <w:next w:val="Normal"/>
    <w:link w:val="Heading1Char"/>
    <w:qFormat/>
    <w:rsid w:val="002C5CF9"/>
    <w:pPr>
      <w:keepNext/>
      <w:numPr>
        <w:numId w:val="8"/>
      </w:numPr>
      <w:spacing w:after="0" w:line="240" w:lineRule="auto"/>
      <w:outlineLvl w:val="0"/>
    </w:pPr>
    <w:rPr>
      <w:rFonts w:ascii="Cordia New" w:eastAsia="Times New Roman" w:hAnsi="Cordia New" w:cs="Cordia New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7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7BA"/>
    <w:rPr>
      <w:rFonts w:ascii="Tahoma" w:hAnsi="Tahoma" w:cs="Angsana New"/>
      <w:sz w:val="16"/>
      <w:szCs w:val="20"/>
    </w:rPr>
  </w:style>
  <w:style w:type="paragraph" w:styleId="NormalWeb">
    <w:name w:val="Normal (Web)"/>
    <w:basedOn w:val="Normal"/>
    <w:uiPriority w:val="99"/>
    <w:semiHidden/>
    <w:unhideWhenUsed/>
    <w:rsid w:val="0012604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843368"/>
    <w:pPr>
      <w:spacing w:after="0" w:line="240" w:lineRule="auto"/>
      <w:ind w:left="720"/>
      <w:contextualSpacing/>
    </w:pPr>
    <w:rPr>
      <w:rFonts w:ascii="Tahoma" w:eastAsia="Times New Roman" w:hAnsi="Tahoma" w:cs="Angsana New"/>
      <w:sz w:val="24"/>
      <w:szCs w:val="30"/>
    </w:rPr>
  </w:style>
  <w:style w:type="character" w:styleId="Hyperlink">
    <w:name w:val="Hyperlink"/>
    <w:basedOn w:val="DefaultParagraphFont"/>
    <w:uiPriority w:val="99"/>
    <w:unhideWhenUsed/>
    <w:rsid w:val="00440116"/>
    <w:rPr>
      <w:color w:val="0000FF" w:themeColor="hyperlink"/>
      <w:u w:val="single"/>
    </w:rPr>
  </w:style>
  <w:style w:type="character" w:customStyle="1" w:styleId="wcontent-1522144708467">
    <w:name w:val="wcontent-1522144708467"/>
    <w:basedOn w:val="DefaultParagraphFont"/>
    <w:rsid w:val="00DF71A7"/>
  </w:style>
  <w:style w:type="paragraph" w:styleId="NoSpacing">
    <w:name w:val="No Spacing"/>
    <w:uiPriority w:val="1"/>
    <w:qFormat/>
    <w:rsid w:val="00C2112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21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120"/>
  </w:style>
  <w:style w:type="paragraph" w:styleId="Footer">
    <w:name w:val="footer"/>
    <w:basedOn w:val="Normal"/>
    <w:link w:val="FooterChar"/>
    <w:uiPriority w:val="99"/>
    <w:unhideWhenUsed/>
    <w:rsid w:val="00C21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12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3B9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F38D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C5CF9"/>
    <w:rPr>
      <w:rFonts w:ascii="Cordia New" w:eastAsia="Times New Roman" w:hAnsi="Cordia New" w:cs="Cordia New"/>
      <w:b/>
      <w:bCs/>
      <w:sz w:val="32"/>
      <w:szCs w:val="3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049BA"/>
    <w:rPr>
      <w:color w:val="605E5C"/>
      <w:shd w:val="clear" w:color="auto" w:fill="E1DFDD"/>
    </w:rPr>
  </w:style>
  <w:style w:type="character" w:customStyle="1" w:styleId="st1">
    <w:name w:val="st1"/>
    <w:basedOn w:val="DefaultParagraphFont"/>
    <w:rsid w:val="001E63DB"/>
  </w:style>
  <w:style w:type="paragraph" w:styleId="Title">
    <w:name w:val="Title"/>
    <w:basedOn w:val="Normal"/>
    <w:next w:val="Normal"/>
    <w:link w:val="TitleChar"/>
    <w:uiPriority w:val="10"/>
    <w:qFormat/>
    <w:rsid w:val="00192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192331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2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02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77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8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9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86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4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189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09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04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5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54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4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9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65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4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15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722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8151">
              <w:marLeft w:val="0"/>
              <w:marRight w:val="0"/>
              <w:marTop w:val="0"/>
              <w:marBottom w:val="32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09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8D8D8"/>
                        <w:left w:val="single" w:sz="2" w:space="0" w:color="D8D8D8"/>
                        <w:bottom w:val="single" w:sz="12" w:space="0" w:color="D8D8D8"/>
                        <w:right w:val="single" w:sz="2" w:space="0" w:color="D8D8D8"/>
                      </w:divBdr>
                      <w:divsChild>
                        <w:div w:id="21033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5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8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56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119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053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80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867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5406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731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776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7098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23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6782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3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5902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76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966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51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0012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9931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784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9464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089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2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11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Ratchava Sotanasub</cp:lastModifiedBy>
  <cp:revision>3</cp:revision>
  <cp:lastPrinted>2019-08-13T06:07:00Z</cp:lastPrinted>
  <dcterms:created xsi:type="dcterms:W3CDTF">2019-08-21T10:11:00Z</dcterms:created>
  <dcterms:modified xsi:type="dcterms:W3CDTF">2019-08-21T10:15:00Z</dcterms:modified>
</cp:coreProperties>
</file>